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0F343" w14:textId="5E1ED60A" w:rsidR="00BD59F8" w:rsidRPr="007A0EC2" w:rsidRDefault="00BD2CCD" w:rsidP="55D0A453">
      <w:pPr>
        <w:autoSpaceDE w:val="0"/>
        <w:autoSpaceDN w:val="0"/>
        <w:adjustRightInd w:val="0"/>
        <w:jc w:val="center"/>
        <w:rPr>
          <w:rFonts w:ascii="Times New Roman" w:hAnsi="Times New Roman" w:cs="Times New Roman"/>
          <w:b/>
          <w:bCs/>
          <w:lang w:val="tr-TR"/>
        </w:rPr>
      </w:pPr>
      <w:r>
        <w:rPr>
          <w:b/>
          <w:noProof/>
          <w:spacing w:val="-1"/>
        </w:rPr>
        <w:drawing>
          <wp:inline distT="0" distB="0" distL="0" distR="0" wp14:anchorId="600634D8" wp14:editId="7860663F">
            <wp:extent cx="1445895" cy="952306"/>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670" cy="964013"/>
                    </a:xfrm>
                    <a:prstGeom prst="rect">
                      <a:avLst/>
                    </a:prstGeom>
                    <a:noFill/>
                    <a:ln>
                      <a:noFill/>
                    </a:ln>
                  </pic:spPr>
                </pic:pic>
              </a:graphicData>
            </a:graphic>
          </wp:inline>
        </w:drawing>
      </w:r>
    </w:p>
    <w:p w14:paraId="18261AD7" w14:textId="2632B3AA" w:rsidR="2D42409F" w:rsidRDefault="2D42409F" w:rsidP="55D0A453">
      <w:pPr>
        <w:jc w:val="center"/>
        <w:rPr>
          <w:rFonts w:ascii="Times New Roman" w:hAnsi="Times New Roman" w:cs="Times New Roman"/>
          <w:b/>
          <w:bCs/>
          <w:lang w:val="tr-TR"/>
        </w:rPr>
      </w:pPr>
      <w:r w:rsidRPr="6FA772DF">
        <w:rPr>
          <w:rFonts w:ascii="Times New Roman" w:hAnsi="Times New Roman" w:cs="Times New Roman"/>
          <w:b/>
          <w:bCs/>
          <w:lang w:val="tr-TR"/>
        </w:rPr>
        <w:t>T</w:t>
      </w:r>
      <w:r w:rsidR="00954A5C">
        <w:rPr>
          <w:rFonts w:ascii="Times New Roman" w:hAnsi="Times New Roman" w:cs="Times New Roman"/>
          <w:b/>
          <w:bCs/>
          <w:lang w:val="tr-TR"/>
        </w:rPr>
        <w:t>.</w:t>
      </w:r>
      <w:r w:rsidRPr="6FA772DF">
        <w:rPr>
          <w:rFonts w:ascii="Times New Roman" w:hAnsi="Times New Roman" w:cs="Times New Roman"/>
          <w:b/>
          <w:bCs/>
          <w:lang w:val="tr-TR"/>
        </w:rPr>
        <w:t>C</w:t>
      </w:r>
      <w:r w:rsidR="00954A5C">
        <w:rPr>
          <w:rFonts w:ascii="Times New Roman" w:hAnsi="Times New Roman" w:cs="Times New Roman"/>
          <w:b/>
          <w:bCs/>
          <w:lang w:val="tr-TR"/>
        </w:rPr>
        <w:t>.</w:t>
      </w:r>
    </w:p>
    <w:p w14:paraId="74C11DB0" w14:textId="77777777" w:rsidR="00BD59F8" w:rsidRPr="007A0EC2" w:rsidRDefault="00BD59F8" w:rsidP="00BD59F8">
      <w:pPr>
        <w:jc w:val="center"/>
        <w:rPr>
          <w:rFonts w:ascii="Times New Roman" w:hAnsi="Times New Roman" w:cs="Times New Roman"/>
          <w:b/>
          <w:lang w:val="tr-TR"/>
        </w:rPr>
      </w:pPr>
      <w:r w:rsidRPr="007A0EC2">
        <w:rPr>
          <w:rFonts w:ascii="Times New Roman" w:hAnsi="Times New Roman" w:cs="Times New Roman"/>
          <w:b/>
          <w:lang w:val="tr-TR"/>
        </w:rPr>
        <w:t>KÜLTÜR VE TURİZM BAKANLIĞI</w:t>
      </w:r>
    </w:p>
    <w:p w14:paraId="2F9CECAA" w14:textId="039CF2E0" w:rsidR="00BD59F8" w:rsidRPr="007A0EC2" w:rsidRDefault="00BD59F8" w:rsidP="00BD59F8">
      <w:pPr>
        <w:autoSpaceDE w:val="0"/>
        <w:autoSpaceDN w:val="0"/>
        <w:adjustRightInd w:val="0"/>
        <w:jc w:val="center"/>
        <w:rPr>
          <w:rFonts w:ascii="Times New Roman" w:hAnsi="Times New Roman" w:cs="Times New Roman"/>
          <w:b/>
          <w:lang w:val="tr-TR"/>
        </w:rPr>
      </w:pPr>
      <w:r w:rsidRPr="007A0EC2">
        <w:rPr>
          <w:rFonts w:ascii="Times New Roman" w:hAnsi="Times New Roman" w:cs="Times New Roman"/>
          <w:b/>
          <w:lang w:val="tr-TR"/>
        </w:rPr>
        <w:t>YURTDIŞI TÜRKLER VE AKRABA TOPLULUKLAR BAŞKANLIĞI</w:t>
      </w:r>
    </w:p>
    <w:p w14:paraId="5C0A6130" w14:textId="178A907E" w:rsidR="0057470F" w:rsidRPr="00BA12BC" w:rsidRDefault="0057470F" w:rsidP="00244E0A">
      <w:pPr>
        <w:pStyle w:val="NormalWeb"/>
        <w:shd w:val="clear" w:color="auto" w:fill="FFFFFF"/>
        <w:spacing w:before="480" w:beforeAutospacing="0" w:after="120" w:afterAutospacing="0"/>
        <w:ind w:firstLine="851"/>
        <w:jc w:val="both"/>
        <w:rPr>
          <w:color w:val="33383A"/>
          <w:sz w:val="22"/>
          <w:szCs w:val="22"/>
        </w:rPr>
      </w:pPr>
      <w:r w:rsidRPr="00BA12BC">
        <w:rPr>
          <w:color w:val="33383A"/>
          <w:sz w:val="22"/>
          <w:szCs w:val="22"/>
        </w:rPr>
        <w:t>6698 Sayılı Kişisel Verilerin Korunması Kanunu’nun (“KVKK”) 10</w:t>
      </w:r>
      <w:r w:rsidR="00312217">
        <w:rPr>
          <w:color w:val="33383A"/>
          <w:sz w:val="22"/>
          <w:szCs w:val="22"/>
        </w:rPr>
        <w:t>’uncu</w:t>
      </w:r>
      <w:r w:rsidRPr="00BA12BC">
        <w:rPr>
          <w:color w:val="33383A"/>
          <w:sz w:val="22"/>
          <w:szCs w:val="22"/>
        </w:rPr>
        <w:t xml:space="preserve"> maddesi “Veri Sorumlusunun Aydınlatma Yükümlülüğü” madde başlığı altında veri sorumlusu olan </w:t>
      </w:r>
      <w:r w:rsidRPr="00BA12BC">
        <w:rPr>
          <w:spacing w:val="-1"/>
          <w:sz w:val="22"/>
          <w:szCs w:val="22"/>
        </w:rPr>
        <w:t>Yurtdışı Türkler ve Akraba Topluluklar Başkanlığı</w:t>
      </w:r>
      <w:r w:rsidR="00EF417F">
        <w:rPr>
          <w:spacing w:val="-1"/>
          <w:sz w:val="22"/>
          <w:szCs w:val="22"/>
        </w:rPr>
        <w:t>’</w:t>
      </w:r>
      <w:r w:rsidR="00E816CD" w:rsidRPr="00BA12BC">
        <w:rPr>
          <w:spacing w:val="-1"/>
          <w:sz w:val="22"/>
          <w:szCs w:val="22"/>
        </w:rPr>
        <w:t>nın</w:t>
      </w:r>
      <w:r w:rsidR="004E742D">
        <w:rPr>
          <w:spacing w:val="-1"/>
          <w:sz w:val="22"/>
          <w:szCs w:val="22"/>
        </w:rPr>
        <w:t xml:space="preserve"> (</w:t>
      </w:r>
      <w:r w:rsidR="00EF417F">
        <w:rPr>
          <w:spacing w:val="-1"/>
          <w:sz w:val="22"/>
          <w:szCs w:val="22"/>
        </w:rPr>
        <w:t>“</w:t>
      </w:r>
      <w:r w:rsidR="004E742D">
        <w:rPr>
          <w:spacing w:val="-1"/>
          <w:sz w:val="22"/>
          <w:szCs w:val="22"/>
        </w:rPr>
        <w:t>Başkanlık</w:t>
      </w:r>
      <w:r w:rsidR="00EF417F">
        <w:rPr>
          <w:spacing w:val="-1"/>
          <w:sz w:val="22"/>
          <w:szCs w:val="22"/>
        </w:rPr>
        <w:t>”</w:t>
      </w:r>
      <w:r w:rsidR="004E742D">
        <w:rPr>
          <w:spacing w:val="-1"/>
          <w:sz w:val="22"/>
          <w:szCs w:val="22"/>
        </w:rPr>
        <w:t>)</w:t>
      </w:r>
      <w:r w:rsidRPr="00BA12BC">
        <w:rPr>
          <w:color w:val="33383A"/>
          <w:sz w:val="22"/>
          <w:szCs w:val="22"/>
        </w:rPr>
        <w:t xml:space="preserve"> adres ve bilgileri, kişisel verilerin hangi amaçla işleneceği, işlenen kişisel verilerin kimlere ve hangi amaçla aktarılabileceği, kişisel veri toplamanın yöntemi ve hukuki sebebi, kişisel veri sahibinin veri sorumlusuna yöneltebileceği ve </w:t>
      </w:r>
      <w:proofErr w:type="spellStart"/>
      <w:r w:rsidRPr="00BA12BC">
        <w:rPr>
          <w:color w:val="33383A"/>
          <w:sz w:val="22"/>
          <w:szCs w:val="22"/>
        </w:rPr>
        <w:t>KVKK’nın</w:t>
      </w:r>
      <w:proofErr w:type="spellEnd"/>
      <w:r w:rsidRPr="00BA12BC">
        <w:rPr>
          <w:color w:val="33383A"/>
          <w:sz w:val="22"/>
          <w:szCs w:val="22"/>
        </w:rPr>
        <w:t xml:space="preserve"> 11</w:t>
      </w:r>
      <w:r w:rsidR="007205CB">
        <w:rPr>
          <w:color w:val="33383A"/>
          <w:sz w:val="22"/>
          <w:szCs w:val="22"/>
        </w:rPr>
        <w:t>’inci m</w:t>
      </w:r>
      <w:r w:rsidRPr="00BA12BC">
        <w:rPr>
          <w:color w:val="33383A"/>
          <w:sz w:val="22"/>
          <w:szCs w:val="22"/>
        </w:rPr>
        <w:t>addesinde yer verilen hakları konusunda bilgilendirme yükümlülüğü getirmiştir.</w:t>
      </w:r>
    </w:p>
    <w:p w14:paraId="774CB617" w14:textId="12963DF3" w:rsidR="0057470F" w:rsidRPr="00BA12BC" w:rsidRDefault="0057470F" w:rsidP="00244E0A">
      <w:pPr>
        <w:pStyle w:val="NormalWeb"/>
        <w:shd w:val="clear" w:color="auto" w:fill="FFFFFF"/>
        <w:spacing w:before="0" w:beforeAutospacing="0" w:after="150" w:afterAutospacing="0"/>
        <w:ind w:firstLine="851"/>
        <w:jc w:val="both"/>
        <w:rPr>
          <w:color w:val="33383A"/>
          <w:sz w:val="22"/>
          <w:szCs w:val="22"/>
        </w:rPr>
      </w:pPr>
      <w:r w:rsidRPr="00BA12BC">
        <w:rPr>
          <w:color w:val="33383A"/>
          <w:sz w:val="22"/>
          <w:szCs w:val="22"/>
        </w:rPr>
        <w:t>İşbu Aydınlatma Metni KVKK ve ilgili mevzuat uyarınca veri sahiplerini bilgilendirmek ve aydınlatmak amacı ile hazırlanmıştır.</w:t>
      </w:r>
    </w:p>
    <w:p w14:paraId="7A3616D1" w14:textId="30F04738" w:rsidR="009845ED" w:rsidRPr="00651139" w:rsidRDefault="00D826A1" w:rsidP="00244E0A">
      <w:pPr>
        <w:pStyle w:val="Balk2"/>
        <w:numPr>
          <w:ilvl w:val="0"/>
          <w:numId w:val="1"/>
        </w:numPr>
        <w:tabs>
          <w:tab w:val="left" w:pos="377"/>
        </w:tabs>
        <w:spacing w:before="240" w:after="180"/>
        <w:ind w:left="374" w:firstLine="476"/>
        <w:jc w:val="both"/>
        <w:rPr>
          <w:rFonts w:cs="Times New Roman"/>
          <w:b w:val="0"/>
          <w:bCs w:val="0"/>
          <w:sz w:val="22"/>
          <w:szCs w:val="22"/>
          <w:lang w:val="tr-TR"/>
        </w:rPr>
      </w:pPr>
      <w:r w:rsidRPr="00BA12BC">
        <w:rPr>
          <w:rFonts w:cs="Times New Roman"/>
          <w:spacing w:val="-1"/>
          <w:sz w:val="22"/>
          <w:szCs w:val="22"/>
          <w:lang w:val="tr-TR"/>
        </w:rPr>
        <w:t>Veri</w:t>
      </w:r>
      <w:r w:rsidRPr="00BA12BC">
        <w:rPr>
          <w:rFonts w:cs="Times New Roman"/>
          <w:sz w:val="22"/>
          <w:szCs w:val="22"/>
          <w:lang w:val="tr-TR"/>
        </w:rPr>
        <w:t xml:space="preserve"> Sorumlusu</w:t>
      </w:r>
      <w:r w:rsidR="00E765CD" w:rsidRPr="00BA12BC">
        <w:rPr>
          <w:rFonts w:cs="Times New Roman"/>
          <w:sz w:val="22"/>
          <w:szCs w:val="22"/>
          <w:lang w:val="tr-TR"/>
        </w:rPr>
        <w:t>nun Kimliği</w:t>
      </w:r>
    </w:p>
    <w:p w14:paraId="57527EAC" w14:textId="14B48D6B" w:rsidR="009845ED" w:rsidRPr="00BA12BC" w:rsidRDefault="00E765CD" w:rsidP="00244E0A">
      <w:pPr>
        <w:spacing w:before="5"/>
        <w:ind w:firstLine="851"/>
        <w:jc w:val="both"/>
        <w:rPr>
          <w:rFonts w:ascii="Times New Roman" w:eastAsia="Times New Roman" w:hAnsi="Times New Roman" w:cs="Times New Roman"/>
          <w:color w:val="33383A"/>
          <w:lang w:val="tr-TR" w:eastAsia="tr-TR"/>
        </w:rPr>
      </w:pPr>
      <w:r w:rsidRPr="00BA12BC">
        <w:rPr>
          <w:rFonts w:ascii="Times New Roman" w:eastAsia="Times New Roman" w:hAnsi="Times New Roman" w:cs="Times New Roman"/>
          <w:color w:val="33383A"/>
          <w:lang w:val="tr-TR" w:eastAsia="tr-TR"/>
        </w:rPr>
        <w:t xml:space="preserve">Veri Sorumlusu </w:t>
      </w:r>
      <w:r w:rsidR="00953667" w:rsidRPr="00BA12BC">
        <w:rPr>
          <w:rFonts w:ascii="Times New Roman" w:eastAsia="Times New Roman" w:hAnsi="Times New Roman" w:cs="Times New Roman"/>
          <w:color w:val="33383A"/>
          <w:lang w:val="tr-TR" w:eastAsia="tr-TR"/>
        </w:rPr>
        <w:t xml:space="preserve">Oğuzlar Mah. </w:t>
      </w:r>
      <w:r w:rsidR="004E742D" w:rsidRPr="00BA12BC">
        <w:rPr>
          <w:rFonts w:ascii="Times New Roman" w:eastAsia="Times New Roman" w:hAnsi="Times New Roman" w:cs="Times New Roman"/>
          <w:color w:val="33383A"/>
          <w:lang w:val="tr-TR" w:eastAsia="tr-TR"/>
        </w:rPr>
        <w:t>Mevlâna</w:t>
      </w:r>
      <w:r w:rsidR="00953667" w:rsidRPr="00BA12BC">
        <w:rPr>
          <w:rFonts w:ascii="Times New Roman" w:eastAsia="Times New Roman" w:hAnsi="Times New Roman" w:cs="Times New Roman"/>
          <w:color w:val="33383A"/>
          <w:lang w:val="tr-TR" w:eastAsia="tr-TR"/>
        </w:rPr>
        <w:t xml:space="preserve"> Bulvarı No: 145 P.K: 06520 </w:t>
      </w:r>
      <w:r w:rsidR="006B0DD6" w:rsidRPr="00BA12BC">
        <w:rPr>
          <w:rFonts w:ascii="Times New Roman" w:eastAsia="Times New Roman" w:hAnsi="Times New Roman" w:cs="Times New Roman"/>
          <w:color w:val="33383A"/>
          <w:lang w:val="tr-TR" w:eastAsia="tr-TR"/>
        </w:rPr>
        <w:t>Balgat Ankara</w:t>
      </w:r>
      <w:r w:rsidR="00953667" w:rsidRPr="00BA12BC">
        <w:rPr>
          <w:rFonts w:ascii="Times New Roman" w:eastAsia="Times New Roman" w:hAnsi="Times New Roman" w:cs="Times New Roman"/>
          <w:color w:val="33383A"/>
          <w:lang w:val="tr-TR" w:eastAsia="tr-TR"/>
        </w:rPr>
        <w:t xml:space="preserve"> adresin</w:t>
      </w:r>
      <w:r w:rsidR="00E218E5" w:rsidRPr="00BA12BC">
        <w:rPr>
          <w:rFonts w:ascii="Times New Roman" w:eastAsia="Times New Roman" w:hAnsi="Times New Roman" w:cs="Times New Roman"/>
          <w:color w:val="33383A"/>
          <w:lang w:val="tr-TR" w:eastAsia="tr-TR"/>
        </w:rPr>
        <w:t>deki Yurtdışı Türkler ve Akraba Topluluklar Başkanlığı</w:t>
      </w:r>
      <w:r w:rsidR="006B0DD6" w:rsidRPr="00BA12BC">
        <w:rPr>
          <w:rFonts w:ascii="Times New Roman" w:eastAsia="Times New Roman" w:hAnsi="Times New Roman" w:cs="Times New Roman"/>
          <w:color w:val="33383A"/>
          <w:lang w:val="tr-TR" w:eastAsia="tr-TR"/>
        </w:rPr>
        <w:t>’</w:t>
      </w:r>
      <w:r w:rsidR="00AC0FCE" w:rsidRPr="00BA12BC">
        <w:rPr>
          <w:rFonts w:ascii="Times New Roman" w:eastAsia="Times New Roman" w:hAnsi="Times New Roman" w:cs="Times New Roman"/>
          <w:color w:val="33383A"/>
          <w:lang w:val="tr-TR" w:eastAsia="tr-TR"/>
        </w:rPr>
        <w:t>dır.</w:t>
      </w:r>
    </w:p>
    <w:p w14:paraId="12D25FF5" w14:textId="2E7E9386" w:rsidR="009845ED" w:rsidRPr="00F15F93" w:rsidRDefault="00D826A1" w:rsidP="00244E0A">
      <w:pPr>
        <w:pStyle w:val="Balk2"/>
        <w:numPr>
          <w:ilvl w:val="0"/>
          <w:numId w:val="1"/>
        </w:numPr>
        <w:tabs>
          <w:tab w:val="left" w:pos="391"/>
        </w:tabs>
        <w:spacing w:before="240" w:after="180"/>
        <w:ind w:left="374" w:firstLine="476"/>
        <w:jc w:val="both"/>
        <w:rPr>
          <w:rFonts w:cs="Times New Roman"/>
          <w:spacing w:val="-1"/>
          <w:sz w:val="22"/>
          <w:szCs w:val="22"/>
          <w:lang w:val="tr-TR"/>
        </w:rPr>
      </w:pPr>
      <w:r w:rsidRPr="00B71BD9">
        <w:rPr>
          <w:rFonts w:cs="Times New Roman"/>
          <w:spacing w:val="-1"/>
          <w:sz w:val="22"/>
          <w:szCs w:val="22"/>
          <w:lang w:val="tr-TR"/>
        </w:rPr>
        <w:t>Kişisel</w:t>
      </w:r>
      <w:r w:rsidRPr="00F15F93">
        <w:rPr>
          <w:rFonts w:cs="Times New Roman"/>
          <w:spacing w:val="-1"/>
          <w:sz w:val="22"/>
          <w:szCs w:val="22"/>
          <w:lang w:val="tr-TR"/>
        </w:rPr>
        <w:t xml:space="preserve"> </w:t>
      </w:r>
      <w:r w:rsidRPr="00B71BD9">
        <w:rPr>
          <w:rFonts w:cs="Times New Roman"/>
          <w:spacing w:val="-1"/>
          <w:sz w:val="22"/>
          <w:szCs w:val="22"/>
          <w:lang w:val="tr-TR"/>
        </w:rPr>
        <w:t>Verilerin</w:t>
      </w:r>
      <w:r w:rsidRPr="00F15F93">
        <w:rPr>
          <w:rFonts w:cs="Times New Roman"/>
          <w:spacing w:val="-1"/>
          <w:sz w:val="22"/>
          <w:szCs w:val="22"/>
          <w:lang w:val="tr-TR"/>
        </w:rPr>
        <w:t xml:space="preserve"> </w:t>
      </w:r>
      <w:r w:rsidRPr="00B71BD9">
        <w:rPr>
          <w:rFonts w:cs="Times New Roman"/>
          <w:spacing w:val="-1"/>
          <w:sz w:val="22"/>
          <w:szCs w:val="22"/>
          <w:lang w:val="tr-TR"/>
        </w:rPr>
        <w:t>Hangi</w:t>
      </w:r>
      <w:r w:rsidRPr="00F15F93">
        <w:rPr>
          <w:rFonts w:cs="Times New Roman"/>
          <w:spacing w:val="-1"/>
          <w:sz w:val="22"/>
          <w:szCs w:val="22"/>
          <w:lang w:val="tr-TR"/>
        </w:rPr>
        <w:t xml:space="preserve"> </w:t>
      </w:r>
      <w:r w:rsidRPr="00B71BD9">
        <w:rPr>
          <w:rFonts w:cs="Times New Roman"/>
          <w:spacing w:val="-1"/>
          <w:sz w:val="22"/>
          <w:szCs w:val="22"/>
          <w:lang w:val="tr-TR"/>
        </w:rPr>
        <w:t>Amaçla</w:t>
      </w:r>
      <w:r w:rsidRPr="55D0A453">
        <w:rPr>
          <w:rFonts w:cs="Times New Roman"/>
          <w:spacing w:val="-1"/>
          <w:sz w:val="22"/>
          <w:szCs w:val="22"/>
          <w:lang w:val="tr-TR"/>
        </w:rPr>
        <w:t xml:space="preserve"> İşl</w:t>
      </w:r>
      <w:r w:rsidRPr="55D0A453">
        <w:rPr>
          <w:rFonts w:cs="Times New Roman"/>
          <w:sz w:val="22"/>
          <w:szCs w:val="22"/>
          <w:lang w:val="tr-TR"/>
        </w:rPr>
        <w:t>eneceği</w:t>
      </w:r>
    </w:p>
    <w:p w14:paraId="7562D9E4" w14:textId="06390A5C" w:rsidR="00A85E3C" w:rsidRPr="00A85E3C" w:rsidRDefault="00A85E3C" w:rsidP="00AE23C9">
      <w:pPr>
        <w:spacing w:after="240"/>
        <w:ind w:firstLine="851"/>
        <w:rPr>
          <w:rFonts w:ascii="Times New Roman" w:hAnsi="Times New Roman" w:cs="Times New Roman"/>
          <w:lang w:val="tr-TR"/>
        </w:rPr>
      </w:pPr>
      <w:r w:rsidRPr="007210AE">
        <w:rPr>
          <w:rFonts w:ascii="Times New Roman" w:hAnsi="Times New Roman" w:cs="Times New Roman"/>
          <w:lang w:val="tr-TR"/>
        </w:rPr>
        <w:t>Kişisel verileriniz aşağıdaki amaçlarla işlenebilecektir:</w:t>
      </w:r>
    </w:p>
    <w:p w14:paraId="2144795F" w14:textId="40F40EF9" w:rsidR="000C414B" w:rsidRDefault="0EF0464D" w:rsidP="005311A8">
      <w:pPr>
        <w:numPr>
          <w:ilvl w:val="1"/>
          <w:numId w:val="6"/>
        </w:numPr>
        <w:tabs>
          <w:tab w:val="left" w:pos="709"/>
        </w:tabs>
        <w:ind w:left="1276" w:hanging="425"/>
        <w:jc w:val="both"/>
        <w:rPr>
          <w:rFonts w:ascii="Times New Roman" w:eastAsia="Times New Roman" w:hAnsi="Times New Roman" w:cs="Times New Roman"/>
          <w:lang w:val="tr-TR"/>
        </w:rPr>
      </w:pPr>
      <w:r w:rsidRPr="009E1DFA">
        <w:rPr>
          <w:rFonts w:ascii="Times New Roman" w:eastAsia="Times New Roman" w:hAnsi="Times New Roman" w:cs="Times New Roman"/>
          <w:lang w:val="tr-TR"/>
        </w:rPr>
        <w:t xml:space="preserve">4 Sayılı </w:t>
      </w:r>
      <w:r w:rsidR="00A85E3C" w:rsidRPr="009E1DFA">
        <w:rPr>
          <w:rFonts w:ascii="Times New Roman" w:eastAsia="Times New Roman" w:hAnsi="Times New Roman" w:cs="Times New Roman"/>
          <w:lang w:val="tr-TR"/>
        </w:rPr>
        <w:t>Cumhurbaşkanlığı Kararname</w:t>
      </w:r>
      <w:r w:rsidR="5123FFDA" w:rsidRPr="009E1DFA">
        <w:rPr>
          <w:rFonts w:ascii="Times New Roman" w:eastAsia="Times New Roman" w:hAnsi="Times New Roman" w:cs="Times New Roman"/>
          <w:lang w:val="tr-TR"/>
        </w:rPr>
        <w:t>sinin</w:t>
      </w:r>
      <w:r w:rsidR="00A85E3C" w:rsidRPr="009E1DFA">
        <w:rPr>
          <w:rFonts w:ascii="Times New Roman" w:eastAsia="Times New Roman" w:hAnsi="Times New Roman" w:cs="Times New Roman"/>
          <w:lang w:val="tr-TR"/>
        </w:rPr>
        <w:t xml:space="preserve"> 51</w:t>
      </w:r>
      <w:r w:rsidR="00131D57">
        <w:rPr>
          <w:rFonts w:ascii="Times New Roman" w:eastAsia="Times New Roman" w:hAnsi="Times New Roman" w:cs="Times New Roman"/>
          <w:lang w:val="tr-TR"/>
        </w:rPr>
        <w:t>’</w:t>
      </w:r>
      <w:r w:rsidR="00A85E3C" w:rsidRPr="009E1DFA">
        <w:rPr>
          <w:rFonts w:ascii="Times New Roman" w:eastAsia="Times New Roman" w:hAnsi="Times New Roman" w:cs="Times New Roman"/>
          <w:lang w:val="tr-TR"/>
        </w:rPr>
        <w:t>inci bölüm</w:t>
      </w:r>
      <w:r w:rsidR="551B20E6" w:rsidRPr="009E1DFA">
        <w:rPr>
          <w:rFonts w:ascii="Times New Roman" w:eastAsia="Times New Roman" w:hAnsi="Times New Roman" w:cs="Times New Roman"/>
          <w:lang w:val="tr-TR"/>
        </w:rPr>
        <w:t>ünün</w:t>
      </w:r>
      <w:r w:rsidR="00A85E3C" w:rsidRPr="009E1DFA">
        <w:rPr>
          <w:rFonts w:ascii="Times New Roman" w:eastAsia="Times New Roman" w:hAnsi="Times New Roman" w:cs="Times New Roman"/>
          <w:lang w:val="tr-TR"/>
        </w:rPr>
        <w:t xml:space="preserve"> 732</w:t>
      </w:r>
      <w:r w:rsidR="00131D57">
        <w:rPr>
          <w:rFonts w:ascii="Times New Roman" w:eastAsia="Times New Roman" w:hAnsi="Times New Roman" w:cs="Times New Roman"/>
          <w:lang w:val="tr-TR"/>
        </w:rPr>
        <w:t>’</w:t>
      </w:r>
      <w:r w:rsidR="00A85E3C" w:rsidRPr="009E1DFA">
        <w:rPr>
          <w:rFonts w:ascii="Times New Roman" w:eastAsia="Times New Roman" w:hAnsi="Times New Roman" w:cs="Times New Roman"/>
          <w:lang w:val="tr-TR"/>
        </w:rPr>
        <w:t>inci ve devamı maddeleri ve</w:t>
      </w:r>
      <w:r w:rsidR="00A85E3C" w:rsidRPr="009E1DFA">
        <w:rPr>
          <w:rFonts w:ascii="Times New Roman" w:eastAsia="Times New Roman" w:hAnsi="Times New Roman" w:cs="Times New Roman"/>
          <w:spacing w:val="4"/>
          <w:lang w:val="tr-TR"/>
        </w:rPr>
        <w:t xml:space="preserve"> </w:t>
      </w:r>
      <w:r w:rsidR="00A85E3C" w:rsidRPr="009E1DFA">
        <w:rPr>
          <w:rFonts w:ascii="Times New Roman" w:eastAsia="Times New Roman" w:hAnsi="Times New Roman" w:cs="Times New Roman"/>
          <w:spacing w:val="-1"/>
          <w:lang w:val="tr-TR"/>
        </w:rPr>
        <w:t>ilgili</w:t>
      </w:r>
      <w:r w:rsidR="00A85E3C" w:rsidRPr="009E1DFA">
        <w:rPr>
          <w:rFonts w:ascii="Times New Roman" w:eastAsia="Times New Roman" w:hAnsi="Times New Roman" w:cs="Times New Roman"/>
          <w:spacing w:val="2"/>
          <w:lang w:val="tr-TR"/>
        </w:rPr>
        <w:t xml:space="preserve"> </w:t>
      </w:r>
      <w:r w:rsidR="00A85E3C" w:rsidRPr="009E1DFA">
        <w:rPr>
          <w:rFonts w:ascii="Times New Roman" w:eastAsia="Times New Roman" w:hAnsi="Times New Roman" w:cs="Times New Roman"/>
          <w:spacing w:val="-1"/>
          <w:lang w:val="tr-TR"/>
        </w:rPr>
        <w:t>ikincil</w:t>
      </w:r>
      <w:r w:rsidR="00A85E3C" w:rsidRPr="009E1DFA">
        <w:rPr>
          <w:rFonts w:ascii="Times New Roman" w:eastAsia="Times New Roman" w:hAnsi="Times New Roman" w:cs="Times New Roman"/>
          <w:spacing w:val="2"/>
          <w:lang w:val="tr-TR"/>
        </w:rPr>
        <w:t xml:space="preserve"> </w:t>
      </w:r>
      <w:r w:rsidR="00A85E3C" w:rsidRPr="009E1DFA">
        <w:rPr>
          <w:rFonts w:ascii="Times New Roman" w:eastAsia="Times New Roman" w:hAnsi="Times New Roman" w:cs="Times New Roman"/>
          <w:lang w:val="tr-TR"/>
        </w:rPr>
        <w:t>düzenleyici hükümler</w:t>
      </w:r>
      <w:r w:rsidR="00F20446">
        <w:rPr>
          <w:rFonts w:ascii="Times New Roman" w:eastAsia="Times New Roman" w:hAnsi="Times New Roman" w:cs="Times New Roman"/>
          <w:lang w:val="tr-TR"/>
        </w:rPr>
        <w:t xml:space="preserve"> </w:t>
      </w:r>
      <w:r w:rsidR="00A85E3C" w:rsidRPr="009E1DFA">
        <w:rPr>
          <w:rFonts w:ascii="Times New Roman" w:eastAsia="Times New Roman" w:hAnsi="Times New Roman" w:cs="Times New Roman"/>
          <w:lang w:val="tr-TR"/>
        </w:rPr>
        <w:t xml:space="preserve">gereği </w:t>
      </w:r>
      <w:r w:rsidR="00A85E3C" w:rsidRPr="009E1DFA">
        <w:rPr>
          <w:rFonts w:ascii="Times New Roman" w:eastAsia="Times New Roman" w:hAnsi="Times New Roman" w:cs="Times New Roman"/>
          <w:spacing w:val="-1"/>
          <w:lang w:val="tr-TR"/>
        </w:rPr>
        <w:t xml:space="preserve">Başkanlığımız faaliyetlerine </w:t>
      </w:r>
      <w:r w:rsidR="00A85E3C" w:rsidRPr="009E1DFA">
        <w:rPr>
          <w:rFonts w:ascii="Times New Roman" w:eastAsia="Times New Roman" w:hAnsi="Times New Roman" w:cs="Times New Roman"/>
          <w:lang w:val="tr-TR"/>
        </w:rPr>
        <w:t>ilişkin</w:t>
      </w:r>
      <w:r w:rsidR="00A85E3C" w:rsidRPr="009E1DFA">
        <w:rPr>
          <w:rFonts w:ascii="Times New Roman" w:eastAsia="Times New Roman" w:hAnsi="Times New Roman" w:cs="Times New Roman"/>
          <w:spacing w:val="30"/>
          <w:lang w:val="tr-TR"/>
        </w:rPr>
        <w:t xml:space="preserve"> </w:t>
      </w:r>
      <w:r w:rsidR="00A85E3C" w:rsidRPr="009E1DFA">
        <w:rPr>
          <w:rFonts w:ascii="Times New Roman" w:eastAsia="Times New Roman" w:hAnsi="Times New Roman" w:cs="Times New Roman"/>
          <w:lang w:val="tr-TR"/>
        </w:rPr>
        <w:t>ve</w:t>
      </w:r>
      <w:r w:rsidR="00A85E3C" w:rsidRPr="009E1DFA">
        <w:rPr>
          <w:rFonts w:ascii="Times New Roman" w:eastAsia="Times New Roman" w:hAnsi="Times New Roman" w:cs="Times New Roman"/>
          <w:spacing w:val="30"/>
          <w:lang w:val="tr-TR"/>
        </w:rPr>
        <w:t xml:space="preserve"> </w:t>
      </w:r>
      <w:r w:rsidR="00A85E3C" w:rsidRPr="009E1DFA">
        <w:rPr>
          <w:rFonts w:ascii="Times New Roman" w:eastAsia="Times New Roman" w:hAnsi="Times New Roman" w:cs="Times New Roman"/>
          <w:spacing w:val="-1"/>
          <w:lang w:val="tr-TR"/>
        </w:rPr>
        <w:t>sair</w:t>
      </w:r>
      <w:r w:rsidR="00A85E3C" w:rsidRPr="009E1DFA">
        <w:rPr>
          <w:rFonts w:ascii="Times New Roman" w:eastAsia="Times New Roman" w:hAnsi="Times New Roman" w:cs="Times New Roman"/>
          <w:spacing w:val="33"/>
          <w:lang w:val="tr-TR"/>
        </w:rPr>
        <w:t xml:space="preserve"> </w:t>
      </w:r>
      <w:r w:rsidR="00A85E3C" w:rsidRPr="009E1DFA">
        <w:rPr>
          <w:rFonts w:ascii="Times New Roman" w:eastAsia="Times New Roman" w:hAnsi="Times New Roman" w:cs="Times New Roman"/>
          <w:lang w:val="tr-TR"/>
        </w:rPr>
        <w:t>yükümlülüklerin</w:t>
      </w:r>
      <w:r w:rsidR="00A85E3C" w:rsidRPr="009E1DFA">
        <w:rPr>
          <w:rFonts w:ascii="Times New Roman" w:eastAsia="Times New Roman" w:hAnsi="Times New Roman" w:cs="Times New Roman"/>
          <w:spacing w:val="67"/>
          <w:lang w:val="tr-TR"/>
        </w:rPr>
        <w:t xml:space="preserve"> </w:t>
      </w:r>
      <w:r w:rsidR="00A85E3C" w:rsidRPr="009E1DFA">
        <w:rPr>
          <w:rFonts w:ascii="Times New Roman" w:eastAsia="Times New Roman" w:hAnsi="Times New Roman" w:cs="Times New Roman"/>
          <w:spacing w:val="-1"/>
          <w:lang w:val="tr-TR"/>
        </w:rPr>
        <w:t>karşılanması,</w:t>
      </w:r>
      <w:r w:rsidR="00A85E3C" w:rsidRPr="009E1DFA">
        <w:rPr>
          <w:rFonts w:ascii="Times New Roman" w:eastAsia="Times New Roman" w:hAnsi="Times New Roman" w:cs="Times New Roman"/>
          <w:spacing w:val="22"/>
          <w:lang w:val="tr-TR"/>
        </w:rPr>
        <w:t xml:space="preserve"> </w:t>
      </w:r>
      <w:r w:rsidR="00A85E3C" w:rsidRPr="009E1DFA">
        <w:rPr>
          <w:rFonts w:ascii="Times New Roman" w:eastAsia="Times New Roman" w:hAnsi="Times New Roman" w:cs="Times New Roman"/>
          <w:lang w:val="tr-TR"/>
        </w:rPr>
        <w:t>yurt dışında yaşayan vatandaşlarımızla ilgili çalışmalar yapmak ve sorunlarına çözüm üretmek</w:t>
      </w:r>
      <w:r w:rsidR="00A85E3C" w:rsidRPr="00A85E3C">
        <w:rPr>
          <w:rFonts w:ascii="Times New Roman" w:eastAsia="Times New Roman" w:hAnsi="Times New Roman" w:cs="Times New Roman"/>
          <w:lang w:val="tr-TR"/>
        </w:rPr>
        <w:t xml:space="preserve"> amacıyla </w:t>
      </w:r>
      <w:r w:rsidR="00A85E3C" w:rsidRPr="00A85E3C">
        <w:rPr>
          <w:rFonts w:ascii="Times New Roman" w:hAnsi="Times New Roman" w:cs="Times New Roman"/>
          <w:lang w:val="tr-TR"/>
        </w:rPr>
        <w:t>Başkanlığımızın</w:t>
      </w:r>
      <w:r w:rsidR="00A85E3C" w:rsidRPr="007210AE">
        <w:rPr>
          <w:rFonts w:ascii="Times New Roman" w:hAnsi="Times New Roman" w:cs="Times New Roman"/>
          <w:lang w:val="tr-TR"/>
        </w:rPr>
        <w:t xml:space="preserve"> görev alanına giren hizmetlerden vatandaşlarımızı faydalandırmak için gerekli çalışmaların iş birimlerimiz ve/veya ortaklarımız tarafından yapılması</w:t>
      </w:r>
      <w:r w:rsidR="000B4644">
        <w:rPr>
          <w:rFonts w:ascii="Times New Roman" w:hAnsi="Times New Roman" w:cs="Times New Roman"/>
          <w:lang w:val="tr-TR"/>
        </w:rPr>
        <w:t>,</w:t>
      </w:r>
      <w:r w:rsidR="000B4644" w:rsidRPr="000B4644">
        <w:rPr>
          <w:rFonts w:ascii="Times New Roman" w:hAnsi="Times New Roman" w:cs="Times New Roman"/>
          <w:lang w:val="tr-TR"/>
        </w:rPr>
        <w:t xml:space="preserve"> </w:t>
      </w:r>
      <w:r w:rsidR="699CB6F5" w:rsidRPr="000B4644">
        <w:rPr>
          <w:rFonts w:ascii="Times New Roman" w:hAnsi="Times New Roman" w:cs="Times New Roman"/>
          <w:lang w:val="tr-TR"/>
        </w:rPr>
        <w:t>h</w:t>
      </w:r>
      <w:r w:rsidR="000B4644" w:rsidRPr="009E1DFA">
        <w:rPr>
          <w:rFonts w:ascii="Times New Roman" w:hAnsi="Times New Roman" w:cs="Times New Roman"/>
          <w:lang w:val="tr-TR"/>
        </w:rPr>
        <w:t>izmet ve projelerin sürdürülmesi, Ba</w:t>
      </w:r>
      <w:r w:rsidR="000B4644">
        <w:rPr>
          <w:rFonts w:ascii="Times New Roman" w:hAnsi="Times New Roman" w:cs="Times New Roman"/>
          <w:lang w:val="tr-TR"/>
        </w:rPr>
        <w:t>ş</w:t>
      </w:r>
      <w:r w:rsidR="000B4644" w:rsidRPr="009E1DFA">
        <w:rPr>
          <w:rFonts w:ascii="Times New Roman" w:hAnsi="Times New Roman" w:cs="Times New Roman"/>
          <w:lang w:val="tr-TR"/>
        </w:rPr>
        <w:t>kanlık faaliyetlerinin ve politikalarının yürütülebilmesi</w:t>
      </w:r>
      <w:r w:rsidR="6526E58D" w:rsidRPr="009E1DFA">
        <w:rPr>
          <w:rFonts w:ascii="Times New Roman" w:hAnsi="Times New Roman" w:cs="Times New Roman"/>
          <w:lang w:val="tr-TR"/>
        </w:rPr>
        <w:t>,</w:t>
      </w:r>
    </w:p>
    <w:p w14:paraId="41EA7E0D" w14:textId="0948710E" w:rsidR="000C414B" w:rsidRPr="0073554A" w:rsidRDefault="00A85E3C" w:rsidP="005311A8">
      <w:pPr>
        <w:numPr>
          <w:ilvl w:val="1"/>
          <w:numId w:val="6"/>
        </w:numPr>
        <w:tabs>
          <w:tab w:val="left" w:pos="709"/>
        </w:tabs>
        <w:ind w:left="1276" w:hanging="425"/>
        <w:jc w:val="both"/>
        <w:rPr>
          <w:rFonts w:ascii="Times New Roman" w:eastAsia="Times New Roman" w:hAnsi="Times New Roman" w:cs="Times New Roman"/>
          <w:lang w:val="tr-TR"/>
        </w:rPr>
      </w:pPr>
      <w:r w:rsidRPr="009E1DFA">
        <w:rPr>
          <w:rFonts w:ascii="Times New Roman" w:eastAsia="Times New Roman" w:hAnsi="Times New Roman" w:cs="Times New Roman"/>
          <w:lang w:val="tr-TR"/>
        </w:rPr>
        <w:t>Soydaş ve akraba topluluklar ile sosyal, kültürel ve ekonomik ilişkilerin geliştirilmesi amacıyla bu topluluklara yönelik faaliyetler yürütmek, ülkemizde eğitim görmesi uygun görülenlerle, uluslararası anlaşmalar çerçevesinde ülkemize gelen öğrencilerin, ülkemizdeki eğitim süreçlerinin başarılı bir şekilde sonuçlandırılması için her türlü esası belirleyerek, ilgili kurumlar arasındaki koordinasyonu sağlama</w:t>
      </w:r>
      <w:r w:rsidRPr="009E1DFA">
        <w:rPr>
          <w:rFonts w:ascii="Times New Roman" w:eastAsia="Times New Roman" w:hAnsi="Times New Roman" w:cs="Times New Roman"/>
          <w:color w:val="2C3E50"/>
          <w:shd w:val="clear" w:color="auto" w:fill="FFFFFF"/>
          <w:lang w:val="tr-TR"/>
        </w:rPr>
        <w:t xml:space="preserve">, </w:t>
      </w:r>
      <w:r w:rsidRPr="009E1DFA">
        <w:rPr>
          <w:rFonts w:ascii="Times New Roman" w:eastAsia="Times New Roman" w:hAnsi="Times New Roman" w:cs="Times New Roman"/>
          <w:spacing w:val="-1"/>
          <w:lang w:val="tr-TR"/>
        </w:rPr>
        <w:t>faaliyetinden</w:t>
      </w:r>
      <w:r w:rsidRPr="009E1DFA">
        <w:rPr>
          <w:rFonts w:ascii="Times New Roman" w:eastAsia="Times New Roman" w:hAnsi="Times New Roman" w:cs="Times New Roman"/>
          <w:spacing w:val="26"/>
          <w:lang w:val="tr-TR"/>
        </w:rPr>
        <w:t xml:space="preserve"> </w:t>
      </w:r>
      <w:r w:rsidRPr="009E1DFA">
        <w:rPr>
          <w:rFonts w:ascii="Times New Roman" w:eastAsia="Times New Roman" w:hAnsi="Times New Roman" w:cs="Times New Roman"/>
          <w:lang w:val="tr-TR"/>
        </w:rPr>
        <w:t>kaynaklı</w:t>
      </w:r>
      <w:r w:rsidRPr="009E1DFA">
        <w:rPr>
          <w:rFonts w:ascii="Times New Roman" w:eastAsia="Times New Roman" w:hAnsi="Times New Roman" w:cs="Times New Roman"/>
          <w:spacing w:val="26"/>
          <w:lang w:val="tr-TR"/>
        </w:rPr>
        <w:t xml:space="preserve"> </w:t>
      </w:r>
      <w:r w:rsidRPr="009E1DFA">
        <w:rPr>
          <w:rFonts w:ascii="Times New Roman" w:eastAsia="Times New Roman" w:hAnsi="Times New Roman" w:cs="Times New Roman"/>
          <w:spacing w:val="-1"/>
          <w:lang w:val="tr-TR"/>
        </w:rPr>
        <w:t>hakların</w:t>
      </w:r>
      <w:r w:rsidRPr="009E1DFA">
        <w:rPr>
          <w:rFonts w:ascii="Times New Roman" w:eastAsia="Times New Roman" w:hAnsi="Times New Roman" w:cs="Times New Roman"/>
          <w:spacing w:val="26"/>
          <w:lang w:val="tr-TR"/>
        </w:rPr>
        <w:t xml:space="preserve"> </w:t>
      </w:r>
      <w:r w:rsidRPr="009E1DFA">
        <w:rPr>
          <w:rFonts w:ascii="Times New Roman" w:eastAsia="Times New Roman" w:hAnsi="Times New Roman" w:cs="Times New Roman"/>
          <w:lang w:val="tr-TR"/>
        </w:rPr>
        <w:t>tesis</w:t>
      </w:r>
      <w:r w:rsidRPr="009E1DFA">
        <w:rPr>
          <w:rFonts w:ascii="Times New Roman" w:eastAsia="Times New Roman" w:hAnsi="Times New Roman" w:cs="Times New Roman"/>
          <w:spacing w:val="26"/>
          <w:lang w:val="tr-TR"/>
        </w:rPr>
        <w:t xml:space="preserve"> </w:t>
      </w:r>
      <w:r w:rsidRPr="009E1DFA">
        <w:rPr>
          <w:rFonts w:ascii="Times New Roman" w:eastAsia="Times New Roman" w:hAnsi="Times New Roman" w:cs="Times New Roman"/>
          <w:lang w:val="tr-TR"/>
        </w:rPr>
        <w:t>edilmesi,</w:t>
      </w:r>
      <w:r w:rsidRPr="009E1DFA">
        <w:rPr>
          <w:rFonts w:ascii="Times New Roman" w:eastAsia="Times New Roman" w:hAnsi="Times New Roman" w:cs="Times New Roman"/>
          <w:spacing w:val="26"/>
          <w:lang w:val="tr-TR"/>
        </w:rPr>
        <w:t xml:space="preserve"> </w:t>
      </w:r>
    </w:p>
    <w:p w14:paraId="2FB1B86B" w14:textId="5D058077" w:rsidR="000C414B" w:rsidRPr="0073554A" w:rsidRDefault="04205B52" w:rsidP="005311A8">
      <w:pPr>
        <w:numPr>
          <w:ilvl w:val="1"/>
          <w:numId w:val="6"/>
        </w:numPr>
        <w:tabs>
          <w:tab w:val="left" w:pos="709"/>
        </w:tabs>
        <w:ind w:left="1276" w:hanging="425"/>
        <w:jc w:val="both"/>
        <w:rPr>
          <w:lang w:val="tr-TR"/>
        </w:rPr>
      </w:pPr>
      <w:r w:rsidRPr="009E1DFA">
        <w:rPr>
          <w:rFonts w:ascii="Times New Roman" w:eastAsia="Times New Roman" w:hAnsi="Times New Roman" w:cs="Times New Roman"/>
          <w:lang w:val="tr-TR"/>
        </w:rPr>
        <w:t>K</w:t>
      </w:r>
      <w:r w:rsidR="00A85E3C" w:rsidRPr="009E1DFA">
        <w:rPr>
          <w:rFonts w:ascii="Times New Roman" w:eastAsia="Times New Roman" w:hAnsi="Times New Roman" w:cs="Times New Roman"/>
          <w:lang w:val="tr-TR"/>
        </w:rPr>
        <w:t>imlik</w:t>
      </w:r>
      <w:r w:rsidR="00A85E3C" w:rsidRPr="009E1DFA">
        <w:rPr>
          <w:rFonts w:ascii="Times New Roman" w:eastAsia="Times New Roman" w:hAnsi="Times New Roman" w:cs="Times New Roman"/>
          <w:spacing w:val="26"/>
          <w:lang w:val="tr-TR"/>
        </w:rPr>
        <w:t xml:space="preserve"> </w:t>
      </w:r>
      <w:r w:rsidR="00A85E3C" w:rsidRPr="009E1DFA">
        <w:rPr>
          <w:rFonts w:ascii="Times New Roman" w:eastAsia="Times New Roman" w:hAnsi="Times New Roman" w:cs="Times New Roman"/>
          <w:spacing w:val="-1"/>
          <w:lang w:val="tr-TR"/>
        </w:rPr>
        <w:t>kartı</w:t>
      </w:r>
      <w:r w:rsidR="00A85E3C" w:rsidRPr="009E1DFA">
        <w:rPr>
          <w:rFonts w:ascii="Times New Roman" w:eastAsia="Times New Roman" w:hAnsi="Times New Roman" w:cs="Times New Roman"/>
          <w:spacing w:val="26"/>
          <w:lang w:val="tr-TR"/>
        </w:rPr>
        <w:t xml:space="preserve"> </w:t>
      </w:r>
      <w:r w:rsidR="00A85E3C" w:rsidRPr="009E1DFA">
        <w:rPr>
          <w:rFonts w:ascii="Times New Roman" w:eastAsia="Times New Roman" w:hAnsi="Times New Roman" w:cs="Times New Roman"/>
          <w:lang w:val="tr-TR"/>
        </w:rPr>
        <w:t>üretimi,</w:t>
      </w:r>
      <w:r w:rsidR="00A85E3C" w:rsidRPr="009E1DFA">
        <w:rPr>
          <w:rFonts w:ascii="Times New Roman" w:eastAsia="Times New Roman" w:hAnsi="Times New Roman" w:cs="Times New Roman"/>
          <w:spacing w:val="26"/>
          <w:lang w:val="tr-TR"/>
        </w:rPr>
        <w:t xml:space="preserve"> </w:t>
      </w:r>
      <w:r w:rsidR="00A85E3C" w:rsidRPr="009E1DFA">
        <w:rPr>
          <w:rFonts w:ascii="Times New Roman" w:eastAsia="Times New Roman" w:hAnsi="Times New Roman" w:cs="Times New Roman"/>
          <w:spacing w:val="-1"/>
          <w:lang w:val="tr-TR"/>
        </w:rPr>
        <w:t>basımı</w:t>
      </w:r>
      <w:r w:rsidR="00A85E3C" w:rsidRPr="009E1DFA">
        <w:rPr>
          <w:rFonts w:ascii="Times New Roman" w:eastAsia="Times New Roman" w:hAnsi="Times New Roman" w:cs="Times New Roman"/>
          <w:spacing w:val="26"/>
          <w:lang w:val="tr-TR"/>
        </w:rPr>
        <w:t xml:space="preserve"> </w:t>
      </w:r>
      <w:r w:rsidR="00A85E3C" w:rsidRPr="009E1DFA">
        <w:rPr>
          <w:rFonts w:ascii="Times New Roman" w:eastAsia="Times New Roman" w:hAnsi="Times New Roman" w:cs="Times New Roman"/>
          <w:spacing w:val="2"/>
          <w:lang w:val="tr-TR"/>
        </w:rPr>
        <w:t>ile</w:t>
      </w:r>
      <w:r w:rsidR="00A85E3C" w:rsidRPr="009E1DFA">
        <w:rPr>
          <w:rFonts w:ascii="Times New Roman" w:eastAsia="Times New Roman" w:hAnsi="Times New Roman" w:cs="Times New Roman"/>
          <w:spacing w:val="67"/>
          <w:lang w:val="tr-TR"/>
        </w:rPr>
        <w:t xml:space="preserve"> </w:t>
      </w:r>
      <w:r w:rsidR="009A12F7" w:rsidRPr="009E1DFA">
        <w:rPr>
          <w:rFonts w:ascii="Times New Roman" w:eastAsia="Times New Roman" w:hAnsi="Times New Roman" w:cs="Times New Roman"/>
          <w:spacing w:val="-1"/>
          <w:lang w:val="tr-TR"/>
        </w:rPr>
        <w:t>çeşitli</w:t>
      </w:r>
      <w:r w:rsidR="009A12F7" w:rsidRPr="009E1DFA">
        <w:rPr>
          <w:rFonts w:ascii="Times New Roman" w:eastAsia="Times New Roman" w:hAnsi="Times New Roman" w:cs="Times New Roman"/>
          <w:lang w:val="tr-TR"/>
        </w:rPr>
        <w:t xml:space="preserve"> </w:t>
      </w:r>
      <w:r w:rsidR="009A12F7" w:rsidRPr="009E1DFA">
        <w:rPr>
          <w:rFonts w:ascii="Times New Roman" w:eastAsia="Times New Roman" w:hAnsi="Times New Roman" w:cs="Times New Roman"/>
          <w:spacing w:val="-1"/>
          <w:lang w:val="tr-TR"/>
        </w:rPr>
        <w:t>idari</w:t>
      </w:r>
      <w:r w:rsidR="00A85E3C" w:rsidRPr="009E1DFA">
        <w:rPr>
          <w:rFonts w:ascii="Times New Roman" w:eastAsia="Times New Roman" w:hAnsi="Times New Roman" w:cs="Times New Roman"/>
          <w:spacing w:val="2"/>
          <w:lang w:val="tr-TR"/>
        </w:rPr>
        <w:t xml:space="preserve"> </w:t>
      </w:r>
      <w:r w:rsidR="00A85E3C" w:rsidRPr="009E1DFA">
        <w:rPr>
          <w:rFonts w:ascii="Times New Roman" w:eastAsia="Times New Roman" w:hAnsi="Times New Roman" w:cs="Times New Roman"/>
          <w:spacing w:val="-1"/>
          <w:lang w:val="tr-TR"/>
        </w:rPr>
        <w:t>işlemlerin</w:t>
      </w:r>
      <w:r w:rsidR="00A85E3C" w:rsidRPr="009E1DFA">
        <w:rPr>
          <w:rFonts w:ascii="Times New Roman" w:eastAsia="Times New Roman" w:hAnsi="Times New Roman" w:cs="Times New Roman"/>
          <w:spacing w:val="1"/>
          <w:lang w:val="tr-TR"/>
        </w:rPr>
        <w:t xml:space="preserve"> </w:t>
      </w:r>
      <w:r w:rsidR="00A85E3C" w:rsidRPr="009E1DFA">
        <w:rPr>
          <w:rFonts w:ascii="Times New Roman" w:eastAsia="Times New Roman" w:hAnsi="Times New Roman" w:cs="Times New Roman"/>
          <w:spacing w:val="-1"/>
          <w:lang w:val="tr-TR"/>
        </w:rPr>
        <w:t>yapılması,</w:t>
      </w:r>
      <w:r w:rsidR="003A7EE7" w:rsidRPr="000C414B">
        <w:rPr>
          <w:rFonts w:ascii="Times New Roman" w:hAnsi="Times New Roman" w:cs="Times New Roman"/>
          <w:lang w:val="tr-TR"/>
        </w:rPr>
        <w:t xml:space="preserve"> </w:t>
      </w:r>
      <w:r w:rsidR="00AC1E95">
        <w:rPr>
          <w:rFonts w:ascii="Times New Roman" w:hAnsi="Times New Roman" w:cs="Times New Roman"/>
          <w:lang w:val="tr-TR"/>
        </w:rPr>
        <w:t>h</w:t>
      </w:r>
      <w:r w:rsidR="003A7EE7" w:rsidRPr="009E1DFA">
        <w:rPr>
          <w:rFonts w:ascii="Times New Roman" w:hAnsi="Times New Roman" w:cs="Times New Roman"/>
          <w:lang w:val="tr-TR"/>
        </w:rPr>
        <w:t>izmet temini süresince çözüm ortaklarıyla yürütülen işlerin planlanması,</w:t>
      </w:r>
    </w:p>
    <w:p w14:paraId="70686B08" w14:textId="492D167D" w:rsidR="000C414B" w:rsidRDefault="00CB428D" w:rsidP="005311A8">
      <w:pPr>
        <w:numPr>
          <w:ilvl w:val="1"/>
          <w:numId w:val="6"/>
        </w:numPr>
        <w:tabs>
          <w:tab w:val="left" w:pos="709"/>
        </w:tabs>
        <w:ind w:left="1276" w:hanging="425"/>
        <w:jc w:val="both"/>
        <w:rPr>
          <w:rFonts w:ascii="Times New Roman" w:eastAsia="Times New Roman" w:hAnsi="Times New Roman" w:cs="Times New Roman"/>
          <w:lang w:val="tr-TR"/>
        </w:rPr>
      </w:pPr>
      <w:r w:rsidRPr="000C414B">
        <w:rPr>
          <w:rFonts w:ascii="Times New Roman" w:hAnsi="Times New Roman" w:cs="Times New Roman"/>
          <w:lang w:val="tr-TR"/>
        </w:rPr>
        <w:t>Başkanlığımızın hizmet temini ilişkisi içerisinde ol</w:t>
      </w:r>
      <w:r w:rsidR="009A12F7">
        <w:rPr>
          <w:rFonts w:ascii="Times New Roman" w:hAnsi="Times New Roman" w:cs="Times New Roman"/>
          <w:lang w:val="tr-TR"/>
        </w:rPr>
        <w:t>duğu</w:t>
      </w:r>
      <w:r w:rsidRPr="000C414B">
        <w:rPr>
          <w:rFonts w:ascii="Times New Roman" w:hAnsi="Times New Roman" w:cs="Times New Roman"/>
          <w:lang w:val="tr-TR"/>
        </w:rPr>
        <w:t xml:space="preserve"> kurumların hukuki güvenliğinin temini,</w:t>
      </w:r>
    </w:p>
    <w:p w14:paraId="36F9679A" w14:textId="77777777" w:rsidR="000C414B" w:rsidRDefault="00A85E3C" w:rsidP="005311A8">
      <w:pPr>
        <w:numPr>
          <w:ilvl w:val="1"/>
          <w:numId w:val="6"/>
        </w:numPr>
        <w:tabs>
          <w:tab w:val="left" w:pos="709"/>
        </w:tabs>
        <w:ind w:left="1276" w:hanging="425"/>
        <w:jc w:val="both"/>
        <w:rPr>
          <w:rFonts w:ascii="Times New Roman" w:eastAsia="Times New Roman" w:hAnsi="Times New Roman" w:cs="Times New Roman"/>
          <w:lang w:val="tr-TR"/>
        </w:rPr>
      </w:pPr>
      <w:r w:rsidRPr="009E1DFA">
        <w:rPr>
          <w:rFonts w:ascii="Times New Roman" w:hAnsi="Times New Roman" w:cs="Times New Roman"/>
          <w:lang w:val="tr-TR"/>
        </w:rPr>
        <w:t>Hizmet şartlarımızda ve elektronik hizmetlerimizde meydana gelebilecek değişiklikler</w:t>
      </w:r>
      <w:r w:rsidRPr="000C414B">
        <w:rPr>
          <w:rFonts w:ascii="Times New Roman" w:hAnsi="Times New Roman" w:cs="Times New Roman"/>
          <w:lang w:val="tr-TR"/>
        </w:rPr>
        <w:t xml:space="preserve"> ile f</w:t>
      </w:r>
      <w:r w:rsidRPr="009E1DFA">
        <w:rPr>
          <w:rFonts w:ascii="Times New Roman" w:hAnsi="Times New Roman" w:cs="Times New Roman"/>
          <w:lang w:val="tr-TR"/>
        </w:rPr>
        <w:t xml:space="preserve">aaliyet alanlarımız ve </w:t>
      </w:r>
      <w:r w:rsidRPr="000C414B">
        <w:rPr>
          <w:rFonts w:ascii="Times New Roman" w:hAnsi="Times New Roman" w:cs="Times New Roman"/>
          <w:lang w:val="tr-TR"/>
        </w:rPr>
        <w:t>etkinliklerimiz hakkında</w:t>
      </w:r>
      <w:r w:rsidRPr="009E1DFA">
        <w:rPr>
          <w:rFonts w:ascii="Times New Roman" w:hAnsi="Times New Roman" w:cs="Times New Roman"/>
          <w:lang w:val="tr-TR"/>
        </w:rPr>
        <w:t xml:space="preserve"> bilgilendirme yapılması,</w:t>
      </w:r>
    </w:p>
    <w:p w14:paraId="4373AB78" w14:textId="77777777" w:rsidR="000C414B" w:rsidRDefault="00A85E3C" w:rsidP="005311A8">
      <w:pPr>
        <w:numPr>
          <w:ilvl w:val="1"/>
          <w:numId w:val="6"/>
        </w:numPr>
        <w:tabs>
          <w:tab w:val="left" w:pos="709"/>
        </w:tabs>
        <w:ind w:left="1276" w:hanging="425"/>
        <w:jc w:val="both"/>
        <w:rPr>
          <w:rFonts w:ascii="Times New Roman" w:eastAsia="Times New Roman" w:hAnsi="Times New Roman" w:cs="Times New Roman"/>
          <w:lang w:val="tr-TR"/>
        </w:rPr>
      </w:pPr>
      <w:r w:rsidRPr="009E1DFA">
        <w:rPr>
          <w:rFonts w:ascii="Times New Roman" w:hAnsi="Times New Roman" w:cs="Times New Roman"/>
          <w:lang w:val="tr-TR"/>
        </w:rPr>
        <w:t>Başkanlığımızın insan kaynakları politikalarının yürütülmesinin temini,</w:t>
      </w:r>
    </w:p>
    <w:p w14:paraId="6593F636" w14:textId="77777777" w:rsidR="000C414B" w:rsidRDefault="00585085" w:rsidP="005311A8">
      <w:pPr>
        <w:numPr>
          <w:ilvl w:val="1"/>
          <w:numId w:val="6"/>
        </w:numPr>
        <w:tabs>
          <w:tab w:val="left" w:pos="709"/>
        </w:tabs>
        <w:ind w:left="1276" w:hanging="425"/>
        <w:jc w:val="both"/>
        <w:rPr>
          <w:rFonts w:ascii="Times New Roman" w:eastAsia="Times New Roman" w:hAnsi="Times New Roman" w:cs="Times New Roman"/>
          <w:lang w:val="tr-TR"/>
        </w:rPr>
      </w:pPr>
      <w:r w:rsidRPr="000C414B">
        <w:rPr>
          <w:rFonts w:ascii="Times New Roman" w:hAnsi="Times New Roman" w:cs="Times New Roman"/>
          <w:lang w:val="tr-TR"/>
        </w:rPr>
        <w:t>İş sürekliliğinin sağlanması, sözleşme süreçlerinin veya hukuki taleplerin takibi,</w:t>
      </w:r>
    </w:p>
    <w:p w14:paraId="7480863F" w14:textId="77777777" w:rsidR="000C414B" w:rsidRDefault="00A85E3C" w:rsidP="005311A8">
      <w:pPr>
        <w:numPr>
          <w:ilvl w:val="1"/>
          <w:numId w:val="6"/>
        </w:numPr>
        <w:tabs>
          <w:tab w:val="left" w:pos="709"/>
        </w:tabs>
        <w:ind w:left="1276" w:hanging="425"/>
        <w:jc w:val="both"/>
        <w:rPr>
          <w:rFonts w:ascii="Times New Roman" w:eastAsia="Times New Roman" w:hAnsi="Times New Roman" w:cs="Times New Roman"/>
          <w:lang w:val="tr-TR"/>
        </w:rPr>
      </w:pPr>
      <w:r w:rsidRPr="009E1DFA">
        <w:rPr>
          <w:rFonts w:ascii="Times New Roman" w:hAnsi="Times New Roman" w:cs="Times New Roman"/>
          <w:lang w:val="tr-TR"/>
        </w:rPr>
        <w:t>Sunulan hizmette vatandaşlar ile ilişkili gelişmeler hakkında bilgi alınarak verim raporlarının oluşturulması ve güncellenmesi,</w:t>
      </w:r>
    </w:p>
    <w:p w14:paraId="1AE3EDD7" w14:textId="56F8E3CC" w:rsidR="000C414B" w:rsidRDefault="00A85E3C" w:rsidP="005311A8">
      <w:pPr>
        <w:numPr>
          <w:ilvl w:val="1"/>
          <w:numId w:val="6"/>
        </w:numPr>
        <w:tabs>
          <w:tab w:val="left" w:pos="709"/>
        </w:tabs>
        <w:ind w:left="1276" w:hanging="425"/>
        <w:jc w:val="both"/>
        <w:rPr>
          <w:rFonts w:ascii="Times New Roman" w:eastAsia="Times New Roman" w:hAnsi="Times New Roman" w:cs="Times New Roman"/>
          <w:lang w:val="tr-TR"/>
        </w:rPr>
      </w:pPr>
      <w:r w:rsidRPr="009E1DFA">
        <w:rPr>
          <w:rFonts w:ascii="Times New Roman" w:hAnsi="Times New Roman" w:cs="Times New Roman"/>
          <w:lang w:val="tr-TR"/>
        </w:rPr>
        <w:t xml:space="preserve">Hukuki süreçlerin ve diğer </w:t>
      </w:r>
      <w:r w:rsidR="00F11BC6" w:rsidRPr="009E1DFA">
        <w:rPr>
          <w:rFonts w:ascii="Times New Roman" w:hAnsi="Times New Roman" w:cs="Times New Roman"/>
          <w:lang w:val="tr-TR"/>
        </w:rPr>
        <w:t>resmî</w:t>
      </w:r>
      <w:r w:rsidRPr="009E1DFA">
        <w:rPr>
          <w:rFonts w:ascii="Times New Roman" w:hAnsi="Times New Roman" w:cs="Times New Roman"/>
          <w:lang w:val="tr-TR"/>
        </w:rPr>
        <w:t xml:space="preserve"> kurumlarla iletişim süreçlerinin takibi ve icrası,</w:t>
      </w:r>
    </w:p>
    <w:p w14:paraId="53973D5B" w14:textId="77777777" w:rsidR="0074518A" w:rsidRDefault="00A85E3C" w:rsidP="005311A8">
      <w:pPr>
        <w:numPr>
          <w:ilvl w:val="1"/>
          <w:numId w:val="6"/>
        </w:numPr>
        <w:tabs>
          <w:tab w:val="left" w:pos="709"/>
        </w:tabs>
        <w:ind w:left="1276" w:hanging="425"/>
        <w:jc w:val="both"/>
        <w:rPr>
          <w:rFonts w:ascii="Times New Roman" w:eastAsia="Times New Roman" w:hAnsi="Times New Roman" w:cs="Times New Roman"/>
          <w:lang w:val="tr-TR"/>
        </w:rPr>
      </w:pPr>
      <w:r w:rsidRPr="009E1DFA">
        <w:rPr>
          <w:rFonts w:ascii="Times New Roman" w:hAnsi="Times New Roman" w:cs="Times New Roman"/>
          <w:lang w:val="tr-TR"/>
        </w:rPr>
        <w:t>Bilgi güvenliği süreçlerinin planlanması, bilgi teknolojileri alt yapısının oluşturulması ve yönetilmesi,</w:t>
      </w:r>
    </w:p>
    <w:p w14:paraId="42968487" w14:textId="575E3154" w:rsidR="000C414B" w:rsidRPr="0074518A" w:rsidRDefault="00A85E3C" w:rsidP="005311A8">
      <w:pPr>
        <w:numPr>
          <w:ilvl w:val="1"/>
          <w:numId w:val="6"/>
        </w:numPr>
        <w:tabs>
          <w:tab w:val="left" w:pos="709"/>
        </w:tabs>
        <w:ind w:left="1276" w:hanging="425"/>
        <w:jc w:val="both"/>
        <w:rPr>
          <w:rFonts w:ascii="Times New Roman" w:eastAsia="Times New Roman" w:hAnsi="Times New Roman" w:cs="Times New Roman"/>
          <w:lang w:val="tr-TR"/>
        </w:rPr>
      </w:pPr>
      <w:r w:rsidRPr="009E1DFA">
        <w:rPr>
          <w:rFonts w:ascii="Times New Roman" w:hAnsi="Times New Roman" w:cs="Times New Roman"/>
          <w:lang w:val="tr-TR"/>
        </w:rPr>
        <w:lastRenderedPageBreak/>
        <w:t xml:space="preserve">Başkanlığımızın faaliyet alanına giren hizmetlerden paydaşlarımızı ve hedef kitlemizi </w:t>
      </w:r>
      <w:r w:rsidR="00DF130D" w:rsidRPr="0074518A">
        <w:rPr>
          <w:rFonts w:ascii="Times New Roman" w:hAnsi="Times New Roman" w:cs="Times New Roman"/>
          <w:lang w:val="tr-TR"/>
        </w:rPr>
        <w:t xml:space="preserve">  </w:t>
      </w:r>
      <w:r w:rsidRPr="009E1DFA">
        <w:rPr>
          <w:rFonts w:ascii="Times New Roman" w:hAnsi="Times New Roman" w:cs="Times New Roman"/>
          <w:lang w:val="tr-TR"/>
        </w:rPr>
        <w:t>faydalandırmak amacıyla tanıtım faaliyetleri yapılması</w:t>
      </w:r>
    </w:p>
    <w:p w14:paraId="44D86502" w14:textId="1A5A7F08" w:rsidR="000C414B" w:rsidRDefault="000C414B" w:rsidP="005311A8">
      <w:pPr>
        <w:numPr>
          <w:ilvl w:val="1"/>
          <w:numId w:val="6"/>
        </w:numPr>
        <w:tabs>
          <w:tab w:val="left" w:pos="709"/>
        </w:tabs>
        <w:ind w:left="1276" w:hanging="425"/>
        <w:jc w:val="both"/>
        <w:rPr>
          <w:rFonts w:ascii="Times New Roman" w:eastAsia="Times New Roman" w:hAnsi="Times New Roman" w:cs="Times New Roman"/>
          <w:lang w:val="tr-TR"/>
        </w:rPr>
      </w:pPr>
      <w:r>
        <w:rPr>
          <w:rFonts w:ascii="Times New Roman" w:eastAsia="Times New Roman" w:hAnsi="Times New Roman" w:cs="Times New Roman"/>
          <w:lang w:val="tr-TR"/>
        </w:rPr>
        <w:t>P</w:t>
      </w:r>
      <w:r w:rsidR="00A85E3C" w:rsidRPr="009E1DFA">
        <w:rPr>
          <w:rFonts w:ascii="Times New Roman" w:hAnsi="Times New Roman" w:cs="Times New Roman"/>
          <w:lang w:val="tr-TR"/>
        </w:rPr>
        <w:t>aydaş ve hedef kitleyle ilgili olarak yasal sınırlar içerisinde değerlendirme, analiz çalışmalarının yapılması,</w:t>
      </w:r>
      <w:r w:rsidR="00577687">
        <w:rPr>
          <w:rFonts w:ascii="Times New Roman" w:hAnsi="Times New Roman" w:cs="Times New Roman"/>
          <w:lang w:val="tr-TR"/>
        </w:rPr>
        <w:t xml:space="preserve"> </w:t>
      </w:r>
      <w:r w:rsidR="00D022E4">
        <w:rPr>
          <w:rFonts w:ascii="Times New Roman" w:eastAsia="Times New Roman" w:hAnsi="Times New Roman" w:cs="Times New Roman"/>
          <w:spacing w:val="-1"/>
          <w:lang w:val="tr-TR"/>
        </w:rPr>
        <w:t>l</w:t>
      </w:r>
      <w:r w:rsidR="007344FE" w:rsidRPr="009E1DFA">
        <w:rPr>
          <w:rFonts w:ascii="Times New Roman" w:eastAsia="Times New Roman" w:hAnsi="Times New Roman" w:cs="Times New Roman"/>
          <w:spacing w:val="-1"/>
          <w:lang w:val="tr-TR"/>
        </w:rPr>
        <w:t>isteleme,</w:t>
      </w:r>
      <w:r w:rsidR="007344FE" w:rsidRPr="009E1DFA">
        <w:rPr>
          <w:rFonts w:ascii="Times New Roman" w:eastAsia="Times New Roman" w:hAnsi="Times New Roman" w:cs="Times New Roman"/>
          <w:spacing w:val="47"/>
          <w:lang w:val="tr-TR"/>
        </w:rPr>
        <w:t xml:space="preserve"> </w:t>
      </w:r>
      <w:r w:rsidR="007344FE" w:rsidRPr="009E1DFA">
        <w:rPr>
          <w:rFonts w:ascii="Times New Roman" w:eastAsia="Times New Roman" w:hAnsi="Times New Roman" w:cs="Times New Roman"/>
          <w:spacing w:val="-1"/>
          <w:lang w:val="tr-TR"/>
        </w:rPr>
        <w:t>raporlama,</w:t>
      </w:r>
      <w:r w:rsidR="007344FE" w:rsidRPr="009E1DFA">
        <w:rPr>
          <w:rFonts w:ascii="Times New Roman" w:eastAsia="Times New Roman" w:hAnsi="Times New Roman" w:cs="Times New Roman"/>
          <w:spacing w:val="44"/>
          <w:lang w:val="tr-TR"/>
        </w:rPr>
        <w:t xml:space="preserve"> </w:t>
      </w:r>
      <w:r w:rsidR="007344FE" w:rsidRPr="009E1DFA">
        <w:rPr>
          <w:rFonts w:ascii="Times New Roman" w:eastAsia="Times New Roman" w:hAnsi="Times New Roman" w:cs="Times New Roman"/>
          <w:spacing w:val="-1"/>
          <w:lang w:val="tr-TR"/>
        </w:rPr>
        <w:t>doğrulama,</w:t>
      </w:r>
      <w:r w:rsidR="007344FE" w:rsidRPr="009E1DFA">
        <w:rPr>
          <w:rFonts w:ascii="Times New Roman" w:eastAsia="Times New Roman" w:hAnsi="Times New Roman" w:cs="Times New Roman"/>
          <w:spacing w:val="45"/>
          <w:lang w:val="tr-TR"/>
        </w:rPr>
        <w:t xml:space="preserve"> </w:t>
      </w:r>
      <w:r w:rsidR="007344FE" w:rsidRPr="009E1DFA">
        <w:rPr>
          <w:rFonts w:ascii="Times New Roman" w:eastAsia="Times New Roman" w:hAnsi="Times New Roman" w:cs="Times New Roman"/>
          <w:lang w:val="tr-TR"/>
        </w:rPr>
        <w:t>analiz</w:t>
      </w:r>
      <w:r w:rsidR="007344FE" w:rsidRPr="009E1DFA">
        <w:rPr>
          <w:rFonts w:ascii="Times New Roman" w:eastAsia="Times New Roman" w:hAnsi="Times New Roman" w:cs="Times New Roman"/>
          <w:spacing w:val="46"/>
          <w:lang w:val="tr-TR"/>
        </w:rPr>
        <w:t xml:space="preserve"> </w:t>
      </w:r>
      <w:r w:rsidR="007344FE" w:rsidRPr="009E1DFA">
        <w:rPr>
          <w:rFonts w:ascii="Times New Roman" w:eastAsia="Times New Roman" w:hAnsi="Times New Roman" w:cs="Times New Roman"/>
          <w:lang w:val="tr-TR"/>
        </w:rPr>
        <w:t>ve</w:t>
      </w:r>
      <w:r w:rsidR="007344FE" w:rsidRPr="009E1DFA">
        <w:rPr>
          <w:rFonts w:ascii="Times New Roman" w:eastAsia="Times New Roman" w:hAnsi="Times New Roman" w:cs="Times New Roman"/>
          <w:spacing w:val="44"/>
          <w:lang w:val="tr-TR"/>
        </w:rPr>
        <w:t xml:space="preserve"> </w:t>
      </w:r>
      <w:r w:rsidR="007344FE" w:rsidRPr="009E1DFA">
        <w:rPr>
          <w:rFonts w:ascii="Times New Roman" w:eastAsia="Times New Roman" w:hAnsi="Times New Roman" w:cs="Times New Roman"/>
          <w:spacing w:val="-1"/>
          <w:lang w:val="tr-TR"/>
        </w:rPr>
        <w:t>değerlendirmeler</w:t>
      </w:r>
      <w:r w:rsidR="007344FE" w:rsidRPr="000C414B">
        <w:rPr>
          <w:rFonts w:ascii="Times New Roman" w:eastAsia="Times New Roman" w:hAnsi="Times New Roman" w:cs="Times New Roman"/>
          <w:spacing w:val="49"/>
          <w:lang w:val="tr-TR"/>
        </w:rPr>
        <w:t xml:space="preserve"> </w:t>
      </w:r>
      <w:r w:rsidR="007344FE" w:rsidRPr="000C414B">
        <w:rPr>
          <w:rFonts w:ascii="Times New Roman" w:hAnsi="Times New Roman" w:cs="Times New Roman"/>
          <w:lang w:val="tr-TR"/>
        </w:rPr>
        <w:t>neticesinde</w:t>
      </w:r>
      <w:r w:rsidR="007344FE" w:rsidRPr="009E1DFA">
        <w:rPr>
          <w:rFonts w:ascii="Times New Roman" w:hAnsi="Times New Roman" w:cs="Times New Roman"/>
          <w:lang w:val="tr-TR"/>
        </w:rPr>
        <w:t xml:space="preserve"> </w:t>
      </w:r>
      <w:r w:rsidR="007344FE" w:rsidRPr="009E1DFA">
        <w:rPr>
          <w:rFonts w:ascii="Times New Roman" w:eastAsia="Times New Roman" w:hAnsi="Times New Roman" w:cs="Times New Roman"/>
          <w:spacing w:val="-1"/>
          <w:lang w:val="tr-TR"/>
        </w:rPr>
        <w:t>istatistikî</w:t>
      </w:r>
      <w:r w:rsidR="007344FE" w:rsidRPr="009E1DFA">
        <w:rPr>
          <w:rFonts w:ascii="Times New Roman" w:eastAsia="Times New Roman" w:hAnsi="Times New Roman" w:cs="Times New Roman"/>
          <w:spacing w:val="46"/>
          <w:lang w:val="tr-TR"/>
        </w:rPr>
        <w:t xml:space="preserve"> </w:t>
      </w:r>
      <w:r w:rsidR="007344FE" w:rsidRPr="009E1DFA">
        <w:rPr>
          <w:rFonts w:ascii="Times New Roman" w:eastAsia="Times New Roman" w:hAnsi="Times New Roman" w:cs="Times New Roman"/>
          <w:lang w:val="tr-TR"/>
        </w:rPr>
        <w:t>ve</w:t>
      </w:r>
      <w:r w:rsidR="007344FE" w:rsidRPr="009E1DFA">
        <w:rPr>
          <w:rFonts w:ascii="Times New Roman" w:eastAsia="Times New Roman" w:hAnsi="Times New Roman" w:cs="Times New Roman"/>
          <w:spacing w:val="93"/>
          <w:lang w:val="tr-TR"/>
        </w:rPr>
        <w:t xml:space="preserve"> </w:t>
      </w:r>
      <w:r w:rsidR="007344FE" w:rsidRPr="009E1DFA">
        <w:rPr>
          <w:rFonts w:ascii="Times New Roman" w:eastAsia="Times New Roman" w:hAnsi="Times New Roman" w:cs="Times New Roman"/>
          <w:spacing w:val="-1"/>
          <w:lang w:val="tr-TR"/>
        </w:rPr>
        <w:t>bilimsel</w:t>
      </w:r>
      <w:r w:rsidR="007344FE" w:rsidRPr="009E1DFA">
        <w:rPr>
          <w:rFonts w:ascii="Times New Roman" w:eastAsia="Times New Roman" w:hAnsi="Times New Roman" w:cs="Times New Roman"/>
          <w:spacing w:val="26"/>
          <w:lang w:val="tr-TR"/>
        </w:rPr>
        <w:t xml:space="preserve"> </w:t>
      </w:r>
      <w:r w:rsidR="007344FE" w:rsidRPr="009E1DFA">
        <w:rPr>
          <w:rFonts w:ascii="Times New Roman" w:eastAsia="Times New Roman" w:hAnsi="Times New Roman" w:cs="Times New Roman"/>
          <w:spacing w:val="-1"/>
          <w:lang w:val="tr-TR"/>
        </w:rPr>
        <w:t>bilgiler</w:t>
      </w:r>
      <w:r w:rsidR="007344FE" w:rsidRPr="009E1DFA">
        <w:rPr>
          <w:rFonts w:ascii="Times New Roman" w:eastAsia="Times New Roman" w:hAnsi="Times New Roman" w:cs="Times New Roman"/>
          <w:spacing w:val="25"/>
          <w:lang w:val="tr-TR"/>
        </w:rPr>
        <w:t xml:space="preserve"> </w:t>
      </w:r>
      <w:r w:rsidR="007344FE" w:rsidRPr="009E1DFA">
        <w:rPr>
          <w:rFonts w:ascii="Times New Roman" w:eastAsia="Times New Roman" w:hAnsi="Times New Roman" w:cs="Times New Roman"/>
          <w:spacing w:val="-1"/>
          <w:lang w:val="tr-TR"/>
        </w:rPr>
        <w:t>üret</w:t>
      </w:r>
      <w:r w:rsidR="007E45C7">
        <w:rPr>
          <w:rFonts w:ascii="Times New Roman" w:eastAsia="Times New Roman" w:hAnsi="Times New Roman" w:cs="Times New Roman"/>
          <w:spacing w:val="-1"/>
          <w:lang w:val="tr-TR"/>
        </w:rPr>
        <w:t>ilmesi</w:t>
      </w:r>
      <w:r w:rsidR="007344FE" w:rsidRPr="009E1DFA">
        <w:rPr>
          <w:rFonts w:ascii="Times New Roman" w:eastAsia="Times New Roman" w:hAnsi="Times New Roman" w:cs="Times New Roman"/>
          <w:spacing w:val="-1"/>
          <w:lang w:val="tr-TR"/>
        </w:rPr>
        <w:t>,</w:t>
      </w:r>
    </w:p>
    <w:p w14:paraId="17D34212" w14:textId="77777777" w:rsidR="000C414B" w:rsidRDefault="00A85E3C" w:rsidP="005311A8">
      <w:pPr>
        <w:numPr>
          <w:ilvl w:val="1"/>
          <w:numId w:val="6"/>
        </w:numPr>
        <w:tabs>
          <w:tab w:val="left" w:pos="709"/>
        </w:tabs>
        <w:ind w:left="1276" w:hanging="425"/>
        <w:jc w:val="both"/>
        <w:rPr>
          <w:rFonts w:ascii="Times New Roman" w:eastAsia="Times New Roman" w:hAnsi="Times New Roman" w:cs="Times New Roman"/>
          <w:lang w:val="tr-TR"/>
        </w:rPr>
      </w:pPr>
      <w:r w:rsidRPr="009E1DFA">
        <w:rPr>
          <w:rFonts w:ascii="Times New Roman" w:hAnsi="Times New Roman" w:cs="Times New Roman"/>
          <w:lang w:val="tr-TR"/>
        </w:rPr>
        <w:t>Paydaşlarla birlikte yapılan faaliyetler ve faaliyetlerimize katılımcı olan hedef kitlenin sunulan hizmetten memnuniyetlerini ölçmek amaçlı olan anketler de dâhil olmak üzere, araştırma çalışmaları ve analizinin yürütülmesi,</w:t>
      </w:r>
    </w:p>
    <w:p w14:paraId="3CB10488" w14:textId="7140054F" w:rsidR="000C414B" w:rsidRDefault="00A85E3C" w:rsidP="005311A8">
      <w:pPr>
        <w:numPr>
          <w:ilvl w:val="1"/>
          <w:numId w:val="6"/>
        </w:numPr>
        <w:tabs>
          <w:tab w:val="left" w:pos="709"/>
        </w:tabs>
        <w:ind w:left="1276" w:hanging="425"/>
        <w:jc w:val="both"/>
        <w:rPr>
          <w:rFonts w:ascii="Times New Roman" w:eastAsia="Times New Roman" w:hAnsi="Times New Roman" w:cs="Times New Roman"/>
          <w:lang w:val="tr-TR"/>
        </w:rPr>
      </w:pPr>
      <w:r w:rsidRPr="009E1DFA">
        <w:rPr>
          <w:rFonts w:ascii="Times New Roman" w:hAnsi="Times New Roman" w:cs="Times New Roman"/>
          <w:lang w:val="tr-TR"/>
        </w:rPr>
        <w:t xml:space="preserve">Faaliyetlerde görev alan paydaş ve katılımcı olan hedef kitlenin hizmete ilişkin şikâyetlerinin </w:t>
      </w:r>
      <w:r w:rsidR="00DF130D">
        <w:rPr>
          <w:rFonts w:ascii="Times New Roman" w:hAnsi="Times New Roman" w:cs="Times New Roman"/>
          <w:lang w:val="tr-TR"/>
        </w:rPr>
        <w:t xml:space="preserve">  </w:t>
      </w:r>
      <w:r w:rsidRPr="009E1DFA">
        <w:rPr>
          <w:rFonts w:ascii="Times New Roman" w:hAnsi="Times New Roman" w:cs="Times New Roman"/>
          <w:lang w:val="tr-TR"/>
        </w:rPr>
        <w:t>çözülmesi ve veri erişim veya düzeltme taleplerinin işleme alınması,</w:t>
      </w:r>
    </w:p>
    <w:p w14:paraId="0391F55B" w14:textId="77777777" w:rsidR="000C414B" w:rsidRDefault="00A85E3C" w:rsidP="005311A8">
      <w:pPr>
        <w:numPr>
          <w:ilvl w:val="1"/>
          <w:numId w:val="6"/>
        </w:numPr>
        <w:tabs>
          <w:tab w:val="left" w:pos="709"/>
        </w:tabs>
        <w:ind w:left="1276" w:hanging="425"/>
        <w:jc w:val="both"/>
        <w:rPr>
          <w:rFonts w:ascii="Times New Roman" w:eastAsia="Times New Roman" w:hAnsi="Times New Roman" w:cs="Times New Roman"/>
          <w:lang w:val="tr-TR"/>
        </w:rPr>
      </w:pPr>
      <w:r w:rsidRPr="009E1DFA">
        <w:rPr>
          <w:rFonts w:ascii="Times New Roman" w:hAnsi="Times New Roman" w:cs="Times New Roman"/>
          <w:lang w:val="tr-TR"/>
        </w:rPr>
        <w:t>Başkanlığımızın iş stratejilerinin belirlenmesi ve uygulanması,</w:t>
      </w:r>
    </w:p>
    <w:p w14:paraId="498A9592" w14:textId="77777777" w:rsidR="000C414B" w:rsidRDefault="00A85E3C" w:rsidP="005311A8">
      <w:pPr>
        <w:numPr>
          <w:ilvl w:val="1"/>
          <w:numId w:val="6"/>
        </w:numPr>
        <w:tabs>
          <w:tab w:val="left" w:pos="709"/>
        </w:tabs>
        <w:ind w:left="1276" w:hanging="425"/>
        <w:jc w:val="both"/>
        <w:rPr>
          <w:rFonts w:ascii="Times New Roman" w:eastAsia="Times New Roman" w:hAnsi="Times New Roman" w:cs="Times New Roman"/>
          <w:lang w:val="tr-TR"/>
        </w:rPr>
      </w:pPr>
      <w:r w:rsidRPr="009E1DFA">
        <w:rPr>
          <w:rFonts w:ascii="Times New Roman" w:hAnsi="Times New Roman" w:cs="Times New Roman"/>
          <w:lang w:val="tr-TR"/>
        </w:rPr>
        <w:t>Paydaşlar ile hedef kitlenin arasında Başkanlığımız ilişkilerinin yürütülmesi ve kurumsal yönetim faaliyetlerinin takibi,</w:t>
      </w:r>
    </w:p>
    <w:p w14:paraId="777513FC" w14:textId="77777777" w:rsidR="000C414B" w:rsidRDefault="00A85E3C" w:rsidP="005311A8">
      <w:pPr>
        <w:numPr>
          <w:ilvl w:val="1"/>
          <w:numId w:val="6"/>
        </w:numPr>
        <w:tabs>
          <w:tab w:val="left" w:pos="709"/>
        </w:tabs>
        <w:ind w:left="1276" w:hanging="425"/>
        <w:jc w:val="both"/>
        <w:rPr>
          <w:rFonts w:ascii="Times New Roman" w:eastAsia="Times New Roman" w:hAnsi="Times New Roman" w:cs="Times New Roman"/>
          <w:lang w:val="tr-TR"/>
        </w:rPr>
      </w:pPr>
      <w:r w:rsidRPr="009E1DFA">
        <w:rPr>
          <w:rFonts w:ascii="Times New Roman" w:hAnsi="Times New Roman" w:cs="Times New Roman"/>
          <w:lang w:val="tr-TR"/>
        </w:rPr>
        <w:t>Başkanlığımızın faaliyet alanına giren hizmet alanına bağlı faturalandırma da dâhil olmak üzere mali, muhasebe ve finansal işlemlerin yürütülmesi, risk yönetiminin gerçekleştirilmesi,</w:t>
      </w:r>
    </w:p>
    <w:p w14:paraId="22A5A3E6" w14:textId="765FB0A8" w:rsidR="00A85E3C" w:rsidRPr="000C414B" w:rsidRDefault="00265FB4" w:rsidP="005311A8">
      <w:pPr>
        <w:numPr>
          <w:ilvl w:val="1"/>
          <w:numId w:val="6"/>
        </w:numPr>
        <w:tabs>
          <w:tab w:val="left" w:pos="709"/>
        </w:tabs>
        <w:ind w:left="1276" w:hanging="425"/>
        <w:jc w:val="both"/>
        <w:rPr>
          <w:rFonts w:ascii="Times New Roman" w:eastAsia="Times New Roman" w:hAnsi="Times New Roman" w:cs="Times New Roman"/>
          <w:lang w:val="tr-TR"/>
        </w:rPr>
      </w:pPr>
      <w:r w:rsidRPr="000C414B">
        <w:rPr>
          <w:rFonts w:ascii="Times New Roman" w:eastAsia="Times New Roman" w:hAnsi="Times New Roman" w:cs="Times New Roman"/>
          <w:spacing w:val="-1"/>
          <w:lang w:val="tr-TR"/>
        </w:rPr>
        <w:t>Internet</w:t>
      </w:r>
      <w:r w:rsidR="00A85E3C" w:rsidRPr="009E1DFA">
        <w:rPr>
          <w:rFonts w:ascii="Times New Roman" w:eastAsia="Times New Roman" w:hAnsi="Times New Roman" w:cs="Times New Roman"/>
          <w:spacing w:val="26"/>
          <w:lang w:val="tr-TR"/>
        </w:rPr>
        <w:t xml:space="preserve"> </w:t>
      </w:r>
      <w:r w:rsidR="00A85E3C" w:rsidRPr="009E1DFA">
        <w:rPr>
          <w:rFonts w:ascii="Times New Roman" w:eastAsia="Times New Roman" w:hAnsi="Times New Roman" w:cs="Times New Roman"/>
          <w:lang w:val="tr-TR"/>
        </w:rPr>
        <w:t>sitemizi,</w:t>
      </w:r>
      <w:r w:rsidR="00A85E3C" w:rsidRPr="009E1DFA">
        <w:rPr>
          <w:rFonts w:ascii="Times New Roman" w:eastAsia="Times New Roman" w:hAnsi="Times New Roman" w:cs="Times New Roman"/>
          <w:spacing w:val="26"/>
          <w:lang w:val="tr-TR"/>
        </w:rPr>
        <w:t xml:space="preserve"> </w:t>
      </w:r>
      <w:r w:rsidR="00A85E3C" w:rsidRPr="009E1DFA">
        <w:rPr>
          <w:rFonts w:ascii="Times New Roman" w:eastAsia="Times New Roman" w:hAnsi="Times New Roman" w:cs="Times New Roman"/>
          <w:lang w:val="tr-TR"/>
        </w:rPr>
        <w:t>mobil</w:t>
      </w:r>
      <w:r w:rsidR="00A85E3C" w:rsidRPr="009E1DFA">
        <w:rPr>
          <w:rFonts w:ascii="Times New Roman" w:eastAsia="Times New Roman" w:hAnsi="Times New Roman" w:cs="Times New Roman"/>
          <w:spacing w:val="24"/>
          <w:lang w:val="tr-TR"/>
        </w:rPr>
        <w:t xml:space="preserve"> </w:t>
      </w:r>
      <w:r w:rsidR="00A85E3C" w:rsidRPr="009E1DFA">
        <w:rPr>
          <w:rFonts w:ascii="Times New Roman" w:eastAsia="Times New Roman" w:hAnsi="Times New Roman" w:cs="Times New Roman"/>
          <w:spacing w:val="-1"/>
          <w:lang w:val="tr-TR"/>
        </w:rPr>
        <w:t>uygulamalarımızı</w:t>
      </w:r>
      <w:r w:rsidR="00A85E3C" w:rsidRPr="009E1DFA">
        <w:rPr>
          <w:rFonts w:ascii="Times New Roman" w:eastAsia="Times New Roman" w:hAnsi="Times New Roman" w:cs="Times New Roman"/>
          <w:spacing w:val="26"/>
          <w:lang w:val="tr-TR"/>
        </w:rPr>
        <w:t xml:space="preserve"> </w:t>
      </w:r>
      <w:r w:rsidR="00A85E3C" w:rsidRPr="009E1DFA">
        <w:rPr>
          <w:rFonts w:ascii="Times New Roman" w:eastAsia="Times New Roman" w:hAnsi="Times New Roman" w:cs="Times New Roman"/>
          <w:lang w:val="tr-TR"/>
        </w:rPr>
        <w:t>ve</w:t>
      </w:r>
      <w:r w:rsidR="00A85E3C" w:rsidRPr="009E1DFA">
        <w:rPr>
          <w:rFonts w:ascii="Times New Roman" w:eastAsia="Times New Roman" w:hAnsi="Times New Roman" w:cs="Times New Roman"/>
          <w:spacing w:val="25"/>
          <w:lang w:val="tr-TR"/>
        </w:rPr>
        <w:t xml:space="preserve"> </w:t>
      </w:r>
      <w:r w:rsidR="00A85E3C" w:rsidRPr="009E1DFA">
        <w:rPr>
          <w:rFonts w:ascii="Times New Roman" w:eastAsia="Times New Roman" w:hAnsi="Times New Roman" w:cs="Times New Roman"/>
          <w:spacing w:val="-1"/>
          <w:lang w:val="tr-TR"/>
        </w:rPr>
        <w:t>diğer</w:t>
      </w:r>
      <w:r w:rsidR="00A85E3C" w:rsidRPr="009E1DFA">
        <w:rPr>
          <w:rFonts w:ascii="Times New Roman" w:eastAsia="Times New Roman" w:hAnsi="Times New Roman" w:cs="Times New Roman"/>
          <w:spacing w:val="25"/>
          <w:lang w:val="tr-TR"/>
        </w:rPr>
        <w:t xml:space="preserve"> </w:t>
      </w:r>
      <w:r w:rsidR="00A85E3C" w:rsidRPr="009E1DFA">
        <w:rPr>
          <w:rFonts w:ascii="Times New Roman" w:eastAsia="Times New Roman" w:hAnsi="Times New Roman" w:cs="Times New Roman"/>
          <w:spacing w:val="-1"/>
          <w:lang w:val="tr-TR"/>
        </w:rPr>
        <w:t>iletişim</w:t>
      </w:r>
      <w:r w:rsidR="00A85E3C" w:rsidRPr="009E1DFA">
        <w:rPr>
          <w:rFonts w:ascii="Times New Roman" w:eastAsia="Times New Roman" w:hAnsi="Times New Roman" w:cs="Times New Roman"/>
          <w:spacing w:val="87"/>
          <w:lang w:val="tr-TR"/>
        </w:rPr>
        <w:t xml:space="preserve"> </w:t>
      </w:r>
      <w:r w:rsidR="00A85E3C" w:rsidRPr="009E1DFA">
        <w:rPr>
          <w:rFonts w:ascii="Times New Roman" w:eastAsia="Times New Roman" w:hAnsi="Times New Roman" w:cs="Times New Roman"/>
          <w:spacing w:val="-1"/>
          <w:lang w:val="tr-TR"/>
        </w:rPr>
        <w:t>kanallarımızı</w:t>
      </w:r>
      <w:r w:rsidR="00A85E3C" w:rsidRPr="009E1DFA">
        <w:rPr>
          <w:rFonts w:ascii="Times New Roman" w:eastAsia="Times New Roman" w:hAnsi="Times New Roman" w:cs="Times New Roman"/>
          <w:spacing w:val="57"/>
          <w:lang w:val="tr-TR"/>
        </w:rPr>
        <w:t xml:space="preserve"> </w:t>
      </w:r>
      <w:r w:rsidR="00A85E3C" w:rsidRPr="009E1DFA">
        <w:rPr>
          <w:rFonts w:ascii="Times New Roman" w:eastAsia="Times New Roman" w:hAnsi="Times New Roman" w:cs="Times New Roman"/>
          <w:spacing w:val="-1"/>
          <w:lang w:val="tr-TR"/>
        </w:rPr>
        <w:t>kullanım</w:t>
      </w:r>
      <w:r w:rsidR="00A85E3C" w:rsidRPr="009E1DFA">
        <w:rPr>
          <w:rFonts w:ascii="Times New Roman" w:eastAsia="Times New Roman" w:hAnsi="Times New Roman" w:cs="Times New Roman"/>
          <w:spacing w:val="58"/>
          <w:lang w:val="tr-TR"/>
        </w:rPr>
        <w:t xml:space="preserve"> </w:t>
      </w:r>
      <w:r w:rsidR="00A85E3C" w:rsidRPr="009E1DFA">
        <w:rPr>
          <w:rFonts w:ascii="Times New Roman" w:eastAsia="Times New Roman" w:hAnsi="Times New Roman" w:cs="Times New Roman"/>
          <w:spacing w:val="-1"/>
          <w:lang w:val="tr-TR"/>
        </w:rPr>
        <w:t>şeklinize</w:t>
      </w:r>
      <w:r w:rsidR="00A85E3C" w:rsidRPr="009E1DFA">
        <w:rPr>
          <w:rFonts w:ascii="Times New Roman" w:eastAsia="Times New Roman" w:hAnsi="Times New Roman" w:cs="Times New Roman"/>
          <w:spacing w:val="56"/>
          <w:lang w:val="tr-TR"/>
        </w:rPr>
        <w:t xml:space="preserve"> </w:t>
      </w:r>
      <w:r w:rsidR="00A85E3C" w:rsidRPr="009E1DFA">
        <w:rPr>
          <w:rFonts w:ascii="Times New Roman" w:eastAsia="Times New Roman" w:hAnsi="Times New Roman" w:cs="Times New Roman"/>
          <w:lang w:val="tr-TR"/>
        </w:rPr>
        <w:t>ilişkin</w:t>
      </w:r>
      <w:r w:rsidR="00A85E3C" w:rsidRPr="009E1DFA">
        <w:rPr>
          <w:rFonts w:ascii="Times New Roman" w:eastAsia="Times New Roman" w:hAnsi="Times New Roman" w:cs="Times New Roman"/>
          <w:spacing w:val="58"/>
          <w:lang w:val="tr-TR"/>
        </w:rPr>
        <w:t xml:space="preserve"> </w:t>
      </w:r>
      <w:r w:rsidR="00A85E3C" w:rsidRPr="009E1DFA">
        <w:rPr>
          <w:rFonts w:ascii="Times New Roman" w:eastAsia="Times New Roman" w:hAnsi="Times New Roman" w:cs="Times New Roman"/>
          <w:spacing w:val="-1"/>
          <w:lang w:val="tr-TR"/>
        </w:rPr>
        <w:t>analiz</w:t>
      </w:r>
      <w:r w:rsidR="00A85E3C" w:rsidRPr="009E1DFA">
        <w:rPr>
          <w:rFonts w:ascii="Times New Roman" w:eastAsia="Times New Roman" w:hAnsi="Times New Roman" w:cs="Times New Roman"/>
          <w:lang w:val="tr-TR"/>
        </w:rPr>
        <w:t xml:space="preserve"> </w:t>
      </w:r>
      <w:r w:rsidR="00A85E3C" w:rsidRPr="009E1DFA">
        <w:rPr>
          <w:rFonts w:ascii="Times New Roman" w:eastAsia="Times New Roman" w:hAnsi="Times New Roman" w:cs="Times New Roman"/>
          <w:spacing w:val="-1"/>
          <w:lang w:val="tr-TR"/>
        </w:rPr>
        <w:t>yap</w:t>
      </w:r>
      <w:r w:rsidR="007E45C7">
        <w:rPr>
          <w:rFonts w:ascii="Times New Roman" w:eastAsia="Times New Roman" w:hAnsi="Times New Roman" w:cs="Times New Roman"/>
          <w:spacing w:val="-1"/>
          <w:lang w:val="tr-TR"/>
        </w:rPr>
        <w:t>ılması</w:t>
      </w:r>
    </w:p>
    <w:p w14:paraId="193F60AA" w14:textId="77777777" w:rsidR="009845ED" w:rsidRPr="00F15F93" w:rsidRDefault="00D826A1" w:rsidP="00585BD2">
      <w:pPr>
        <w:pStyle w:val="Balk2"/>
        <w:numPr>
          <w:ilvl w:val="0"/>
          <w:numId w:val="1"/>
        </w:numPr>
        <w:tabs>
          <w:tab w:val="left" w:pos="391"/>
        </w:tabs>
        <w:spacing w:before="240" w:after="180"/>
        <w:ind w:left="374" w:firstLine="476"/>
        <w:jc w:val="both"/>
        <w:rPr>
          <w:rFonts w:cs="Times New Roman"/>
          <w:spacing w:val="-1"/>
          <w:sz w:val="22"/>
          <w:szCs w:val="22"/>
          <w:lang w:val="tr-TR"/>
        </w:rPr>
      </w:pPr>
      <w:r w:rsidRPr="00B71BD9">
        <w:rPr>
          <w:rFonts w:cs="Times New Roman"/>
          <w:spacing w:val="-1"/>
          <w:sz w:val="22"/>
          <w:szCs w:val="22"/>
          <w:lang w:val="tr-TR"/>
        </w:rPr>
        <w:t>İşlenen</w:t>
      </w:r>
      <w:r w:rsidRPr="00F15F93">
        <w:rPr>
          <w:rFonts w:cs="Times New Roman"/>
          <w:spacing w:val="-1"/>
          <w:sz w:val="22"/>
          <w:szCs w:val="22"/>
          <w:lang w:val="tr-TR"/>
        </w:rPr>
        <w:t xml:space="preserve"> </w:t>
      </w:r>
      <w:r w:rsidRPr="00B71BD9">
        <w:rPr>
          <w:rFonts w:cs="Times New Roman"/>
          <w:spacing w:val="-1"/>
          <w:sz w:val="22"/>
          <w:szCs w:val="22"/>
          <w:lang w:val="tr-TR"/>
        </w:rPr>
        <w:t>Kişisel</w:t>
      </w:r>
      <w:r w:rsidRPr="00F15F93">
        <w:rPr>
          <w:rFonts w:cs="Times New Roman"/>
          <w:spacing w:val="-1"/>
          <w:sz w:val="22"/>
          <w:szCs w:val="22"/>
          <w:lang w:val="tr-TR"/>
        </w:rPr>
        <w:t xml:space="preserve"> Verilerin </w:t>
      </w:r>
      <w:r w:rsidRPr="00B71BD9">
        <w:rPr>
          <w:rFonts w:cs="Times New Roman"/>
          <w:spacing w:val="-1"/>
          <w:sz w:val="22"/>
          <w:szCs w:val="22"/>
          <w:lang w:val="tr-TR"/>
        </w:rPr>
        <w:t xml:space="preserve">Kimlere </w:t>
      </w:r>
      <w:r w:rsidRPr="00F15F93">
        <w:rPr>
          <w:rFonts w:cs="Times New Roman"/>
          <w:spacing w:val="-1"/>
          <w:sz w:val="22"/>
          <w:szCs w:val="22"/>
          <w:lang w:val="tr-TR"/>
        </w:rPr>
        <w:t>ve</w:t>
      </w:r>
      <w:r w:rsidRPr="00B71BD9">
        <w:rPr>
          <w:rFonts w:cs="Times New Roman"/>
          <w:spacing w:val="-1"/>
          <w:sz w:val="22"/>
          <w:szCs w:val="22"/>
          <w:lang w:val="tr-TR"/>
        </w:rPr>
        <w:t xml:space="preserve"> </w:t>
      </w:r>
      <w:r w:rsidRPr="00F15F93">
        <w:rPr>
          <w:rFonts w:cs="Times New Roman"/>
          <w:spacing w:val="-1"/>
          <w:sz w:val="22"/>
          <w:szCs w:val="22"/>
          <w:lang w:val="tr-TR"/>
        </w:rPr>
        <w:t xml:space="preserve">Hangi </w:t>
      </w:r>
      <w:r w:rsidRPr="00B71BD9">
        <w:rPr>
          <w:rFonts w:cs="Times New Roman"/>
          <w:spacing w:val="-1"/>
          <w:sz w:val="22"/>
          <w:szCs w:val="22"/>
          <w:lang w:val="tr-TR"/>
        </w:rPr>
        <w:t>Amaçla</w:t>
      </w:r>
      <w:r w:rsidRPr="00F15F93">
        <w:rPr>
          <w:rFonts w:cs="Times New Roman"/>
          <w:spacing w:val="-1"/>
          <w:sz w:val="22"/>
          <w:szCs w:val="22"/>
          <w:lang w:val="tr-TR"/>
        </w:rPr>
        <w:t xml:space="preserve"> </w:t>
      </w:r>
      <w:r w:rsidRPr="00B71BD9">
        <w:rPr>
          <w:rFonts w:cs="Times New Roman"/>
          <w:spacing w:val="-1"/>
          <w:sz w:val="22"/>
          <w:szCs w:val="22"/>
          <w:lang w:val="tr-TR"/>
        </w:rPr>
        <w:t>Aktarılabileceği</w:t>
      </w:r>
    </w:p>
    <w:p w14:paraId="22FD4429" w14:textId="1FEFB7FB" w:rsidR="00311DFD" w:rsidRDefault="00D826A1" w:rsidP="00311DFD">
      <w:pPr>
        <w:pStyle w:val="GvdeMetni"/>
        <w:spacing w:line="264" w:lineRule="auto"/>
        <w:ind w:left="113" w:right="113" w:firstLine="720"/>
        <w:jc w:val="both"/>
        <w:rPr>
          <w:rFonts w:cs="Times New Roman"/>
          <w:spacing w:val="-1"/>
          <w:sz w:val="22"/>
          <w:szCs w:val="22"/>
          <w:lang w:val="tr-TR"/>
        </w:rPr>
      </w:pPr>
      <w:r w:rsidRPr="00B71BD9">
        <w:rPr>
          <w:rFonts w:cs="Times New Roman"/>
          <w:spacing w:val="-1"/>
          <w:sz w:val="22"/>
          <w:szCs w:val="22"/>
          <w:lang w:val="tr-TR"/>
        </w:rPr>
        <w:t>Toplanan</w:t>
      </w:r>
      <w:r w:rsidRPr="00B71BD9">
        <w:rPr>
          <w:rFonts w:cs="Times New Roman"/>
          <w:spacing w:val="54"/>
          <w:sz w:val="22"/>
          <w:szCs w:val="22"/>
          <w:lang w:val="tr-TR"/>
        </w:rPr>
        <w:t xml:space="preserve"> </w:t>
      </w:r>
      <w:r w:rsidRPr="00B71BD9">
        <w:rPr>
          <w:rFonts w:cs="Times New Roman"/>
          <w:spacing w:val="-1"/>
          <w:sz w:val="22"/>
          <w:szCs w:val="22"/>
          <w:lang w:val="tr-TR"/>
        </w:rPr>
        <w:t>kişisel</w:t>
      </w:r>
      <w:r w:rsidRPr="00B71BD9">
        <w:rPr>
          <w:rFonts w:cs="Times New Roman"/>
          <w:spacing w:val="55"/>
          <w:sz w:val="22"/>
          <w:szCs w:val="22"/>
          <w:lang w:val="tr-TR"/>
        </w:rPr>
        <w:t xml:space="preserve"> </w:t>
      </w:r>
      <w:r w:rsidR="00C2451E" w:rsidRPr="00B71BD9">
        <w:rPr>
          <w:rFonts w:cs="Times New Roman"/>
          <w:sz w:val="22"/>
          <w:szCs w:val="22"/>
          <w:lang w:val="tr-TR"/>
        </w:rPr>
        <w:t>verileriniz; Başkanlığımızın</w:t>
      </w:r>
      <w:r w:rsidRPr="00B71BD9">
        <w:rPr>
          <w:rFonts w:cs="Times New Roman"/>
          <w:spacing w:val="24"/>
          <w:sz w:val="22"/>
          <w:szCs w:val="22"/>
          <w:lang w:val="tr-TR"/>
        </w:rPr>
        <w:t xml:space="preserve"> </w:t>
      </w:r>
      <w:r w:rsidRPr="00B71BD9">
        <w:rPr>
          <w:rFonts w:cs="Times New Roman"/>
          <w:sz w:val="22"/>
          <w:szCs w:val="22"/>
          <w:lang w:val="tr-TR"/>
        </w:rPr>
        <w:t>ve</w:t>
      </w:r>
      <w:r w:rsidRPr="00B71BD9">
        <w:rPr>
          <w:rFonts w:cs="Times New Roman"/>
          <w:spacing w:val="22"/>
          <w:sz w:val="22"/>
          <w:szCs w:val="22"/>
          <w:lang w:val="tr-TR"/>
        </w:rPr>
        <w:t xml:space="preserve"> </w:t>
      </w:r>
      <w:r w:rsidRPr="00B71BD9">
        <w:rPr>
          <w:rFonts w:cs="Times New Roman"/>
          <w:sz w:val="22"/>
          <w:szCs w:val="22"/>
          <w:lang w:val="tr-TR"/>
        </w:rPr>
        <w:t>Başkanlığımızla</w:t>
      </w:r>
      <w:r w:rsidRPr="00B71BD9">
        <w:rPr>
          <w:rFonts w:cs="Times New Roman"/>
          <w:spacing w:val="23"/>
          <w:sz w:val="22"/>
          <w:szCs w:val="22"/>
          <w:lang w:val="tr-TR"/>
        </w:rPr>
        <w:t xml:space="preserve"> </w:t>
      </w:r>
      <w:r w:rsidRPr="00B71BD9">
        <w:rPr>
          <w:rFonts w:cs="Times New Roman"/>
          <w:sz w:val="22"/>
          <w:szCs w:val="22"/>
          <w:lang w:val="tr-TR"/>
        </w:rPr>
        <w:t>iş</w:t>
      </w:r>
      <w:r w:rsidRPr="00B71BD9">
        <w:rPr>
          <w:rFonts w:cs="Times New Roman"/>
          <w:spacing w:val="24"/>
          <w:sz w:val="22"/>
          <w:szCs w:val="22"/>
          <w:lang w:val="tr-TR"/>
        </w:rPr>
        <w:t xml:space="preserve"> </w:t>
      </w:r>
      <w:r w:rsidRPr="00B71BD9">
        <w:rPr>
          <w:rFonts w:cs="Times New Roman"/>
          <w:sz w:val="22"/>
          <w:szCs w:val="22"/>
          <w:lang w:val="tr-TR"/>
        </w:rPr>
        <w:t>ilişkisi</w:t>
      </w:r>
      <w:r w:rsidRPr="00B71BD9">
        <w:rPr>
          <w:rFonts w:cs="Times New Roman"/>
          <w:spacing w:val="22"/>
          <w:sz w:val="22"/>
          <w:szCs w:val="22"/>
          <w:lang w:val="tr-TR"/>
        </w:rPr>
        <w:t xml:space="preserve"> </w:t>
      </w:r>
      <w:r w:rsidRPr="00B71BD9">
        <w:rPr>
          <w:rFonts w:cs="Times New Roman"/>
          <w:spacing w:val="-1"/>
          <w:sz w:val="22"/>
          <w:szCs w:val="22"/>
          <w:lang w:val="tr-TR"/>
        </w:rPr>
        <w:t>içerisinde</w:t>
      </w:r>
      <w:r w:rsidRPr="00B71BD9">
        <w:rPr>
          <w:rFonts w:cs="Times New Roman"/>
          <w:spacing w:val="23"/>
          <w:sz w:val="22"/>
          <w:szCs w:val="22"/>
          <w:lang w:val="tr-TR"/>
        </w:rPr>
        <w:t xml:space="preserve"> </w:t>
      </w:r>
      <w:r w:rsidRPr="00B71BD9">
        <w:rPr>
          <w:rFonts w:cs="Times New Roman"/>
          <w:sz w:val="22"/>
          <w:szCs w:val="22"/>
          <w:lang w:val="tr-TR"/>
        </w:rPr>
        <w:t>olan</w:t>
      </w:r>
      <w:r w:rsidRPr="00B71BD9">
        <w:rPr>
          <w:rFonts w:cs="Times New Roman"/>
          <w:spacing w:val="25"/>
          <w:sz w:val="22"/>
          <w:szCs w:val="22"/>
          <w:lang w:val="tr-TR"/>
        </w:rPr>
        <w:t xml:space="preserve"> </w:t>
      </w:r>
      <w:r w:rsidRPr="00B71BD9">
        <w:rPr>
          <w:rFonts w:cs="Times New Roman"/>
          <w:spacing w:val="-1"/>
          <w:sz w:val="22"/>
          <w:szCs w:val="22"/>
          <w:lang w:val="tr-TR"/>
        </w:rPr>
        <w:t>kişilerin</w:t>
      </w:r>
      <w:r w:rsidRPr="00B71BD9">
        <w:rPr>
          <w:rFonts w:cs="Times New Roman"/>
          <w:spacing w:val="24"/>
          <w:sz w:val="22"/>
          <w:szCs w:val="22"/>
          <w:lang w:val="tr-TR"/>
        </w:rPr>
        <w:t xml:space="preserve"> </w:t>
      </w:r>
      <w:r w:rsidRPr="00B71BD9">
        <w:rPr>
          <w:rFonts w:cs="Times New Roman"/>
          <w:sz w:val="22"/>
          <w:szCs w:val="22"/>
          <w:lang w:val="tr-TR"/>
        </w:rPr>
        <w:t>hukuki</w:t>
      </w:r>
      <w:r w:rsidRPr="00B71BD9">
        <w:rPr>
          <w:rFonts w:cs="Times New Roman"/>
          <w:spacing w:val="24"/>
          <w:sz w:val="22"/>
          <w:szCs w:val="22"/>
          <w:lang w:val="tr-TR"/>
        </w:rPr>
        <w:t xml:space="preserve"> </w:t>
      </w:r>
      <w:r w:rsidRPr="00B71BD9">
        <w:rPr>
          <w:rFonts w:cs="Times New Roman"/>
          <w:sz w:val="22"/>
          <w:szCs w:val="22"/>
          <w:lang w:val="tr-TR"/>
        </w:rPr>
        <w:t>ve</w:t>
      </w:r>
      <w:r w:rsidRPr="00B71BD9">
        <w:rPr>
          <w:rFonts w:cs="Times New Roman"/>
          <w:spacing w:val="22"/>
          <w:sz w:val="22"/>
          <w:szCs w:val="22"/>
          <w:lang w:val="tr-TR"/>
        </w:rPr>
        <w:t xml:space="preserve"> </w:t>
      </w:r>
      <w:r w:rsidRPr="00B71BD9">
        <w:rPr>
          <w:rFonts w:cs="Times New Roman"/>
          <w:sz w:val="22"/>
          <w:szCs w:val="22"/>
          <w:lang w:val="tr-TR"/>
        </w:rPr>
        <w:t>ticari</w:t>
      </w:r>
      <w:r w:rsidRPr="00B71BD9">
        <w:rPr>
          <w:rFonts w:cs="Times New Roman"/>
          <w:spacing w:val="31"/>
          <w:sz w:val="22"/>
          <w:szCs w:val="22"/>
          <w:lang w:val="tr-TR"/>
        </w:rPr>
        <w:t xml:space="preserve"> </w:t>
      </w:r>
      <w:r w:rsidRPr="00B71BD9">
        <w:rPr>
          <w:rFonts w:cs="Times New Roman"/>
          <w:spacing w:val="-1"/>
          <w:sz w:val="22"/>
          <w:szCs w:val="22"/>
          <w:lang w:val="tr-TR"/>
        </w:rPr>
        <w:t>güvenliğinin</w:t>
      </w:r>
      <w:r w:rsidRPr="00B71BD9">
        <w:rPr>
          <w:rFonts w:cs="Times New Roman"/>
          <w:spacing w:val="38"/>
          <w:sz w:val="22"/>
          <w:szCs w:val="22"/>
          <w:lang w:val="tr-TR"/>
        </w:rPr>
        <w:t xml:space="preserve"> </w:t>
      </w:r>
      <w:r w:rsidRPr="00B71BD9">
        <w:rPr>
          <w:rFonts w:cs="Times New Roman"/>
          <w:sz w:val="22"/>
          <w:szCs w:val="22"/>
          <w:lang w:val="tr-TR"/>
        </w:rPr>
        <w:t>temini,</w:t>
      </w:r>
      <w:r w:rsidRPr="00B71BD9">
        <w:rPr>
          <w:rFonts w:cs="Times New Roman"/>
          <w:spacing w:val="38"/>
          <w:sz w:val="22"/>
          <w:szCs w:val="22"/>
          <w:lang w:val="tr-TR"/>
        </w:rPr>
        <w:t xml:space="preserve"> </w:t>
      </w:r>
      <w:r w:rsidRPr="00B71BD9">
        <w:rPr>
          <w:rFonts w:cs="Times New Roman"/>
          <w:spacing w:val="-1"/>
          <w:sz w:val="22"/>
          <w:szCs w:val="22"/>
          <w:lang w:val="tr-TR"/>
        </w:rPr>
        <w:t>Başkanlık</w:t>
      </w:r>
      <w:r w:rsidRPr="00B71BD9">
        <w:rPr>
          <w:rFonts w:cs="Times New Roman"/>
          <w:spacing w:val="37"/>
          <w:sz w:val="22"/>
          <w:szCs w:val="22"/>
          <w:lang w:val="tr-TR"/>
        </w:rPr>
        <w:t xml:space="preserve"> </w:t>
      </w:r>
      <w:r w:rsidRPr="00B71BD9">
        <w:rPr>
          <w:rFonts w:cs="Times New Roman"/>
          <w:sz w:val="22"/>
          <w:szCs w:val="22"/>
          <w:lang w:val="tr-TR"/>
        </w:rPr>
        <w:t>tesis</w:t>
      </w:r>
      <w:r w:rsidRPr="00B71BD9">
        <w:rPr>
          <w:rFonts w:cs="Times New Roman"/>
          <w:spacing w:val="38"/>
          <w:sz w:val="22"/>
          <w:szCs w:val="22"/>
          <w:lang w:val="tr-TR"/>
        </w:rPr>
        <w:t xml:space="preserve"> </w:t>
      </w:r>
      <w:r w:rsidRPr="00B71BD9">
        <w:rPr>
          <w:rFonts w:cs="Times New Roman"/>
          <w:sz w:val="22"/>
          <w:szCs w:val="22"/>
          <w:lang w:val="tr-TR"/>
        </w:rPr>
        <w:t>ve</w:t>
      </w:r>
      <w:r w:rsidRPr="00B71BD9">
        <w:rPr>
          <w:rFonts w:cs="Times New Roman"/>
          <w:spacing w:val="37"/>
          <w:sz w:val="22"/>
          <w:szCs w:val="22"/>
          <w:lang w:val="tr-TR"/>
        </w:rPr>
        <w:t xml:space="preserve"> </w:t>
      </w:r>
      <w:r w:rsidRPr="00B71BD9">
        <w:rPr>
          <w:rFonts w:cs="Times New Roman"/>
          <w:spacing w:val="-1"/>
          <w:sz w:val="22"/>
          <w:szCs w:val="22"/>
          <w:lang w:val="tr-TR"/>
        </w:rPr>
        <w:t>binalarının</w:t>
      </w:r>
      <w:r w:rsidRPr="00B71BD9">
        <w:rPr>
          <w:rFonts w:cs="Times New Roman"/>
          <w:spacing w:val="38"/>
          <w:sz w:val="22"/>
          <w:szCs w:val="22"/>
          <w:lang w:val="tr-TR"/>
        </w:rPr>
        <w:t xml:space="preserve"> </w:t>
      </w:r>
      <w:r w:rsidRPr="00B71BD9">
        <w:rPr>
          <w:rFonts w:cs="Times New Roman"/>
          <w:sz w:val="22"/>
          <w:szCs w:val="22"/>
          <w:lang w:val="tr-TR"/>
        </w:rPr>
        <w:t>iç</w:t>
      </w:r>
      <w:r w:rsidRPr="00B71BD9">
        <w:rPr>
          <w:rFonts w:cs="Times New Roman"/>
          <w:spacing w:val="37"/>
          <w:sz w:val="22"/>
          <w:szCs w:val="22"/>
          <w:lang w:val="tr-TR"/>
        </w:rPr>
        <w:t xml:space="preserve"> </w:t>
      </w:r>
      <w:r w:rsidRPr="00B71BD9">
        <w:rPr>
          <w:rFonts w:cs="Times New Roman"/>
          <w:sz w:val="22"/>
          <w:szCs w:val="22"/>
          <w:lang w:val="tr-TR"/>
        </w:rPr>
        <w:t>ve</w:t>
      </w:r>
      <w:r w:rsidRPr="00B71BD9">
        <w:rPr>
          <w:rFonts w:cs="Times New Roman"/>
          <w:spacing w:val="37"/>
          <w:sz w:val="22"/>
          <w:szCs w:val="22"/>
          <w:lang w:val="tr-TR"/>
        </w:rPr>
        <w:t xml:space="preserve"> </w:t>
      </w:r>
      <w:r w:rsidRPr="00B71BD9">
        <w:rPr>
          <w:rFonts w:cs="Times New Roman"/>
          <w:sz w:val="22"/>
          <w:szCs w:val="22"/>
          <w:lang w:val="tr-TR"/>
        </w:rPr>
        <w:t>dış</w:t>
      </w:r>
      <w:r w:rsidRPr="00B71BD9">
        <w:rPr>
          <w:rFonts w:cs="Times New Roman"/>
          <w:spacing w:val="38"/>
          <w:sz w:val="22"/>
          <w:szCs w:val="22"/>
          <w:lang w:val="tr-TR"/>
        </w:rPr>
        <w:t xml:space="preserve"> </w:t>
      </w:r>
      <w:proofErr w:type="spellStart"/>
      <w:r w:rsidRPr="00B71BD9">
        <w:rPr>
          <w:rFonts w:cs="Times New Roman"/>
          <w:spacing w:val="-1"/>
          <w:sz w:val="22"/>
          <w:szCs w:val="22"/>
          <w:lang w:val="tr-TR"/>
        </w:rPr>
        <w:t>lokasyonlarında</w:t>
      </w:r>
      <w:proofErr w:type="spellEnd"/>
      <w:r w:rsidRPr="00B71BD9">
        <w:rPr>
          <w:rFonts w:cs="Times New Roman"/>
          <w:spacing w:val="37"/>
          <w:sz w:val="22"/>
          <w:szCs w:val="22"/>
          <w:lang w:val="tr-TR"/>
        </w:rPr>
        <w:t xml:space="preserve"> </w:t>
      </w:r>
      <w:r w:rsidRPr="00B71BD9">
        <w:rPr>
          <w:rFonts w:cs="Times New Roman"/>
          <w:sz w:val="22"/>
          <w:szCs w:val="22"/>
          <w:lang w:val="tr-TR"/>
        </w:rPr>
        <w:t>fiziksel</w:t>
      </w:r>
      <w:r w:rsidRPr="00B71BD9">
        <w:rPr>
          <w:rFonts w:cs="Times New Roman"/>
          <w:spacing w:val="59"/>
          <w:sz w:val="22"/>
          <w:szCs w:val="22"/>
          <w:lang w:val="tr-TR"/>
        </w:rPr>
        <w:t xml:space="preserve"> </w:t>
      </w:r>
      <w:r w:rsidRPr="00B71BD9">
        <w:rPr>
          <w:rFonts w:cs="Times New Roman"/>
          <w:spacing w:val="-1"/>
          <w:sz w:val="22"/>
          <w:szCs w:val="22"/>
          <w:lang w:val="tr-TR"/>
        </w:rPr>
        <w:t>güvenliğini</w:t>
      </w:r>
      <w:r w:rsidRPr="00B71BD9">
        <w:rPr>
          <w:rFonts w:cs="Times New Roman"/>
          <w:spacing w:val="14"/>
          <w:sz w:val="22"/>
          <w:szCs w:val="22"/>
          <w:lang w:val="tr-TR"/>
        </w:rPr>
        <w:t xml:space="preserve"> </w:t>
      </w:r>
      <w:r w:rsidRPr="00B71BD9">
        <w:rPr>
          <w:rFonts w:cs="Times New Roman"/>
          <w:sz w:val="22"/>
          <w:szCs w:val="22"/>
          <w:lang w:val="tr-TR"/>
        </w:rPr>
        <w:t>ve</w:t>
      </w:r>
      <w:r w:rsidRPr="00B71BD9">
        <w:rPr>
          <w:rFonts w:cs="Times New Roman"/>
          <w:spacing w:val="13"/>
          <w:sz w:val="22"/>
          <w:szCs w:val="22"/>
          <w:lang w:val="tr-TR"/>
        </w:rPr>
        <w:t xml:space="preserve"> </w:t>
      </w:r>
      <w:r w:rsidRPr="00BA12BC">
        <w:rPr>
          <w:rFonts w:cs="Times New Roman"/>
          <w:sz w:val="22"/>
          <w:szCs w:val="22"/>
          <w:lang w:val="tr-TR"/>
        </w:rPr>
        <w:t>denetimini</w:t>
      </w:r>
      <w:r w:rsidR="00FF04A5">
        <w:rPr>
          <w:rFonts w:cs="Times New Roman"/>
          <w:sz w:val="22"/>
          <w:szCs w:val="22"/>
          <w:lang w:val="tr-TR"/>
        </w:rPr>
        <w:t>n</w:t>
      </w:r>
      <w:r w:rsidRPr="00BA12BC">
        <w:rPr>
          <w:rFonts w:cs="Times New Roman"/>
          <w:spacing w:val="14"/>
          <w:sz w:val="22"/>
          <w:szCs w:val="22"/>
          <w:lang w:val="tr-TR"/>
        </w:rPr>
        <w:t xml:space="preserve"> </w:t>
      </w:r>
      <w:r w:rsidRPr="00BA12BC">
        <w:rPr>
          <w:rFonts w:cs="Times New Roman"/>
          <w:spacing w:val="-1"/>
          <w:sz w:val="22"/>
          <w:szCs w:val="22"/>
          <w:lang w:val="tr-TR"/>
        </w:rPr>
        <w:t>sağla</w:t>
      </w:r>
      <w:r w:rsidR="00FF04A5">
        <w:rPr>
          <w:rFonts w:cs="Times New Roman"/>
          <w:spacing w:val="-1"/>
          <w:sz w:val="22"/>
          <w:szCs w:val="22"/>
          <w:lang w:val="tr-TR"/>
        </w:rPr>
        <w:t>nması</w:t>
      </w:r>
      <w:r w:rsidRPr="00B71BD9">
        <w:rPr>
          <w:rFonts w:cs="Times New Roman"/>
          <w:spacing w:val="-1"/>
          <w:sz w:val="22"/>
          <w:szCs w:val="22"/>
          <w:lang w:val="tr-TR"/>
        </w:rPr>
        <w:t>,</w:t>
      </w:r>
      <w:r w:rsidRPr="00B71BD9">
        <w:rPr>
          <w:rFonts w:cs="Times New Roman"/>
          <w:spacing w:val="14"/>
          <w:sz w:val="22"/>
          <w:szCs w:val="22"/>
          <w:lang w:val="tr-TR"/>
        </w:rPr>
        <w:t xml:space="preserve"> </w:t>
      </w:r>
      <w:r w:rsidR="0000509B">
        <w:rPr>
          <w:rFonts w:cs="Times New Roman"/>
          <w:spacing w:val="14"/>
          <w:sz w:val="22"/>
          <w:szCs w:val="22"/>
          <w:lang w:val="tr-TR"/>
        </w:rPr>
        <w:t>h</w:t>
      </w:r>
      <w:r w:rsidRPr="00B71BD9">
        <w:rPr>
          <w:rFonts w:cs="Times New Roman"/>
          <w:sz w:val="22"/>
          <w:szCs w:val="22"/>
          <w:lang w:val="tr-TR"/>
        </w:rPr>
        <w:t>ukuki</w:t>
      </w:r>
      <w:r w:rsidRPr="00B71BD9">
        <w:rPr>
          <w:rFonts w:cs="Times New Roman"/>
          <w:spacing w:val="14"/>
          <w:sz w:val="22"/>
          <w:szCs w:val="22"/>
          <w:lang w:val="tr-TR"/>
        </w:rPr>
        <w:t xml:space="preserve"> </w:t>
      </w:r>
      <w:r w:rsidRPr="00B71BD9">
        <w:rPr>
          <w:rFonts w:cs="Times New Roman"/>
          <w:sz w:val="22"/>
          <w:szCs w:val="22"/>
          <w:lang w:val="tr-TR"/>
        </w:rPr>
        <w:t>uyum</w:t>
      </w:r>
      <w:r w:rsidRPr="00B71BD9">
        <w:rPr>
          <w:rFonts w:cs="Times New Roman"/>
          <w:spacing w:val="14"/>
          <w:sz w:val="22"/>
          <w:szCs w:val="22"/>
          <w:lang w:val="tr-TR"/>
        </w:rPr>
        <w:t xml:space="preserve"> </w:t>
      </w:r>
      <w:r w:rsidRPr="00B71BD9">
        <w:rPr>
          <w:rFonts w:cs="Times New Roman"/>
          <w:spacing w:val="-1"/>
          <w:sz w:val="22"/>
          <w:szCs w:val="22"/>
          <w:lang w:val="tr-TR"/>
        </w:rPr>
        <w:t>süreçlerinin</w:t>
      </w:r>
      <w:r w:rsidRPr="00B71BD9">
        <w:rPr>
          <w:rFonts w:cs="Times New Roman"/>
          <w:spacing w:val="18"/>
          <w:sz w:val="22"/>
          <w:szCs w:val="22"/>
          <w:lang w:val="tr-TR"/>
        </w:rPr>
        <w:t xml:space="preserve"> </w:t>
      </w:r>
      <w:r w:rsidRPr="00B71BD9">
        <w:rPr>
          <w:rFonts w:cs="Times New Roman"/>
          <w:spacing w:val="-1"/>
          <w:sz w:val="22"/>
          <w:szCs w:val="22"/>
          <w:lang w:val="tr-TR"/>
        </w:rPr>
        <w:t>yürütülmesi,</w:t>
      </w:r>
      <w:r w:rsidRPr="00B71BD9">
        <w:rPr>
          <w:rFonts w:cs="Times New Roman"/>
          <w:spacing w:val="14"/>
          <w:sz w:val="22"/>
          <w:szCs w:val="22"/>
          <w:lang w:val="tr-TR"/>
        </w:rPr>
        <w:t xml:space="preserve"> </w:t>
      </w:r>
      <w:r w:rsidRPr="00B71BD9">
        <w:rPr>
          <w:rFonts w:cs="Times New Roman"/>
          <w:sz w:val="22"/>
          <w:szCs w:val="22"/>
          <w:lang w:val="tr-TR"/>
        </w:rPr>
        <w:t>mali</w:t>
      </w:r>
      <w:r w:rsidRPr="00B71BD9">
        <w:rPr>
          <w:rFonts w:cs="Times New Roman"/>
          <w:spacing w:val="14"/>
          <w:sz w:val="22"/>
          <w:szCs w:val="22"/>
          <w:lang w:val="tr-TR"/>
        </w:rPr>
        <w:t xml:space="preserve"> </w:t>
      </w:r>
      <w:r w:rsidRPr="00B71BD9">
        <w:rPr>
          <w:rFonts w:cs="Times New Roman"/>
          <w:sz w:val="22"/>
          <w:szCs w:val="22"/>
          <w:lang w:val="tr-TR"/>
        </w:rPr>
        <w:t>ve</w:t>
      </w:r>
      <w:r w:rsidRPr="00B71BD9">
        <w:rPr>
          <w:rFonts w:cs="Times New Roman"/>
          <w:spacing w:val="13"/>
          <w:sz w:val="22"/>
          <w:szCs w:val="22"/>
          <w:lang w:val="tr-TR"/>
        </w:rPr>
        <w:t xml:space="preserve"> </w:t>
      </w:r>
      <w:r w:rsidRPr="00B71BD9">
        <w:rPr>
          <w:rFonts w:cs="Times New Roman"/>
          <w:spacing w:val="-1"/>
          <w:sz w:val="22"/>
          <w:szCs w:val="22"/>
          <w:lang w:val="tr-TR"/>
        </w:rPr>
        <w:t>finansal</w:t>
      </w:r>
      <w:r w:rsidRPr="00B71BD9">
        <w:rPr>
          <w:rFonts w:cs="Times New Roman"/>
          <w:spacing w:val="65"/>
          <w:sz w:val="22"/>
          <w:szCs w:val="22"/>
          <w:lang w:val="tr-TR"/>
        </w:rPr>
        <w:t xml:space="preserve"> </w:t>
      </w:r>
      <w:r w:rsidRPr="00B71BD9">
        <w:rPr>
          <w:rFonts w:cs="Times New Roman"/>
          <w:spacing w:val="-1"/>
          <w:sz w:val="22"/>
          <w:szCs w:val="22"/>
          <w:lang w:val="tr-TR"/>
        </w:rPr>
        <w:t>işlerin</w:t>
      </w:r>
      <w:r w:rsidRPr="00B71BD9">
        <w:rPr>
          <w:rFonts w:cs="Times New Roman"/>
          <w:spacing w:val="35"/>
          <w:sz w:val="22"/>
          <w:szCs w:val="22"/>
          <w:lang w:val="tr-TR"/>
        </w:rPr>
        <w:t xml:space="preserve"> </w:t>
      </w:r>
      <w:r w:rsidRPr="00B71BD9">
        <w:rPr>
          <w:rFonts w:cs="Times New Roman"/>
          <w:spacing w:val="-1"/>
          <w:sz w:val="22"/>
          <w:szCs w:val="22"/>
          <w:lang w:val="tr-TR"/>
        </w:rPr>
        <w:t>yerine</w:t>
      </w:r>
      <w:r w:rsidRPr="00B71BD9">
        <w:rPr>
          <w:rFonts w:cs="Times New Roman"/>
          <w:spacing w:val="33"/>
          <w:sz w:val="22"/>
          <w:szCs w:val="22"/>
          <w:lang w:val="tr-TR"/>
        </w:rPr>
        <w:t xml:space="preserve"> </w:t>
      </w:r>
      <w:r w:rsidRPr="00B71BD9">
        <w:rPr>
          <w:rFonts w:cs="Times New Roman"/>
          <w:spacing w:val="-1"/>
          <w:sz w:val="22"/>
          <w:szCs w:val="22"/>
          <w:lang w:val="tr-TR"/>
        </w:rPr>
        <w:t>getirilmesi,</w:t>
      </w:r>
      <w:r w:rsidRPr="00B71BD9">
        <w:rPr>
          <w:rFonts w:cs="Times New Roman"/>
          <w:spacing w:val="34"/>
          <w:sz w:val="22"/>
          <w:szCs w:val="22"/>
          <w:lang w:val="tr-TR"/>
        </w:rPr>
        <w:t xml:space="preserve"> </w:t>
      </w:r>
      <w:r w:rsidRPr="00B71BD9">
        <w:rPr>
          <w:rFonts w:cs="Times New Roman"/>
          <w:spacing w:val="-1"/>
          <w:sz w:val="22"/>
          <w:szCs w:val="22"/>
          <w:lang w:val="tr-TR"/>
        </w:rPr>
        <w:t>ticari</w:t>
      </w:r>
      <w:r w:rsidRPr="00B71BD9">
        <w:rPr>
          <w:rFonts w:cs="Times New Roman"/>
          <w:spacing w:val="33"/>
          <w:sz w:val="22"/>
          <w:szCs w:val="22"/>
          <w:lang w:val="tr-TR"/>
        </w:rPr>
        <w:t xml:space="preserve"> </w:t>
      </w:r>
      <w:r w:rsidRPr="00B71BD9">
        <w:rPr>
          <w:rFonts w:cs="Times New Roman"/>
          <w:sz w:val="22"/>
          <w:szCs w:val="22"/>
          <w:lang w:val="tr-TR"/>
        </w:rPr>
        <w:t>ve</w:t>
      </w:r>
      <w:r w:rsidRPr="00B71BD9">
        <w:rPr>
          <w:rFonts w:cs="Times New Roman"/>
          <w:spacing w:val="32"/>
          <w:sz w:val="22"/>
          <w:szCs w:val="22"/>
          <w:lang w:val="tr-TR"/>
        </w:rPr>
        <w:t xml:space="preserve"> </w:t>
      </w:r>
      <w:r w:rsidRPr="00B71BD9">
        <w:rPr>
          <w:rFonts w:cs="Times New Roman"/>
          <w:sz w:val="22"/>
          <w:szCs w:val="22"/>
          <w:lang w:val="tr-TR"/>
        </w:rPr>
        <w:t>iş</w:t>
      </w:r>
      <w:r w:rsidRPr="00B71BD9">
        <w:rPr>
          <w:rFonts w:cs="Times New Roman"/>
          <w:spacing w:val="34"/>
          <w:sz w:val="22"/>
          <w:szCs w:val="22"/>
          <w:lang w:val="tr-TR"/>
        </w:rPr>
        <w:t xml:space="preserve"> </w:t>
      </w:r>
      <w:r w:rsidRPr="00B71BD9">
        <w:rPr>
          <w:rFonts w:cs="Times New Roman"/>
          <w:spacing w:val="-1"/>
          <w:sz w:val="22"/>
          <w:szCs w:val="22"/>
          <w:lang w:val="tr-TR"/>
        </w:rPr>
        <w:t>stratejilerinin</w:t>
      </w:r>
      <w:r w:rsidRPr="00B71BD9">
        <w:rPr>
          <w:rFonts w:cs="Times New Roman"/>
          <w:spacing w:val="33"/>
          <w:sz w:val="22"/>
          <w:szCs w:val="22"/>
          <w:lang w:val="tr-TR"/>
        </w:rPr>
        <w:t xml:space="preserve"> </w:t>
      </w:r>
      <w:r w:rsidRPr="00B71BD9">
        <w:rPr>
          <w:rFonts w:cs="Times New Roman"/>
          <w:spacing w:val="-1"/>
          <w:sz w:val="22"/>
          <w:szCs w:val="22"/>
          <w:lang w:val="tr-TR"/>
        </w:rPr>
        <w:t>belirlenmesi</w:t>
      </w:r>
      <w:r w:rsidRPr="00B71BD9">
        <w:rPr>
          <w:rFonts w:cs="Times New Roman"/>
          <w:spacing w:val="33"/>
          <w:sz w:val="22"/>
          <w:szCs w:val="22"/>
          <w:lang w:val="tr-TR"/>
        </w:rPr>
        <w:t xml:space="preserve"> </w:t>
      </w:r>
      <w:r w:rsidRPr="00B71BD9">
        <w:rPr>
          <w:rFonts w:cs="Times New Roman"/>
          <w:sz w:val="22"/>
          <w:szCs w:val="22"/>
          <w:lang w:val="tr-TR"/>
        </w:rPr>
        <w:t>ve</w:t>
      </w:r>
      <w:r w:rsidRPr="00B71BD9">
        <w:rPr>
          <w:rFonts w:cs="Times New Roman"/>
          <w:spacing w:val="34"/>
          <w:sz w:val="22"/>
          <w:szCs w:val="22"/>
          <w:lang w:val="tr-TR"/>
        </w:rPr>
        <w:t xml:space="preserve"> </w:t>
      </w:r>
      <w:r w:rsidRPr="00B71BD9">
        <w:rPr>
          <w:rFonts w:cs="Times New Roman"/>
          <w:spacing w:val="-1"/>
          <w:sz w:val="22"/>
          <w:szCs w:val="22"/>
          <w:lang w:val="tr-TR"/>
        </w:rPr>
        <w:t>yerine</w:t>
      </w:r>
      <w:r w:rsidRPr="00B71BD9">
        <w:rPr>
          <w:rFonts w:cs="Times New Roman"/>
          <w:spacing w:val="32"/>
          <w:sz w:val="22"/>
          <w:szCs w:val="22"/>
          <w:lang w:val="tr-TR"/>
        </w:rPr>
        <w:t xml:space="preserve"> </w:t>
      </w:r>
      <w:r w:rsidRPr="00B71BD9">
        <w:rPr>
          <w:rFonts w:cs="Times New Roman"/>
          <w:spacing w:val="-1"/>
          <w:sz w:val="22"/>
          <w:szCs w:val="22"/>
          <w:lang w:val="tr-TR"/>
        </w:rPr>
        <w:t>getirilmesi</w:t>
      </w:r>
      <w:r w:rsidRPr="00B71BD9">
        <w:rPr>
          <w:rFonts w:cs="Times New Roman"/>
          <w:spacing w:val="105"/>
          <w:sz w:val="22"/>
          <w:szCs w:val="22"/>
          <w:lang w:val="tr-TR"/>
        </w:rPr>
        <w:t xml:space="preserve"> </w:t>
      </w:r>
      <w:r w:rsidRPr="00B71BD9">
        <w:rPr>
          <w:rFonts w:cs="Times New Roman"/>
          <w:spacing w:val="-1"/>
          <w:sz w:val="22"/>
          <w:szCs w:val="22"/>
          <w:lang w:val="tr-TR"/>
        </w:rPr>
        <w:t>amaçlarıyla;</w:t>
      </w:r>
      <w:r w:rsidRPr="00B71BD9">
        <w:rPr>
          <w:rFonts w:cs="Times New Roman"/>
          <w:spacing w:val="14"/>
          <w:sz w:val="22"/>
          <w:szCs w:val="22"/>
          <w:lang w:val="tr-TR"/>
        </w:rPr>
        <w:t xml:space="preserve"> </w:t>
      </w:r>
      <w:r w:rsidRPr="00B71BD9">
        <w:rPr>
          <w:rFonts w:cs="Times New Roman"/>
          <w:sz w:val="22"/>
          <w:szCs w:val="22"/>
          <w:lang w:val="tr-TR"/>
        </w:rPr>
        <w:t>iş</w:t>
      </w:r>
      <w:r w:rsidRPr="00B71BD9">
        <w:rPr>
          <w:rFonts w:cs="Times New Roman"/>
          <w:spacing w:val="14"/>
          <w:sz w:val="22"/>
          <w:szCs w:val="22"/>
          <w:lang w:val="tr-TR"/>
        </w:rPr>
        <w:t xml:space="preserve"> </w:t>
      </w:r>
      <w:r w:rsidRPr="00B71BD9">
        <w:rPr>
          <w:rFonts w:cs="Times New Roman"/>
          <w:spacing w:val="-1"/>
          <w:sz w:val="22"/>
          <w:szCs w:val="22"/>
          <w:lang w:val="tr-TR"/>
        </w:rPr>
        <w:t>ortaklarına,</w:t>
      </w:r>
      <w:r w:rsidRPr="00B71BD9">
        <w:rPr>
          <w:rFonts w:cs="Times New Roman"/>
          <w:spacing w:val="14"/>
          <w:sz w:val="22"/>
          <w:szCs w:val="22"/>
          <w:lang w:val="tr-TR"/>
        </w:rPr>
        <w:t xml:space="preserve"> </w:t>
      </w:r>
      <w:r w:rsidRPr="00B71BD9">
        <w:rPr>
          <w:rFonts w:cs="Times New Roman"/>
          <w:spacing w:val="-1"/>
          <w:sz w:val="22"/>
          <w:szCs w:val="22"/>
          <w:lang w:val="tr-TR"/>
        </w:rPr>
        <w:t>Yüksek</w:t>
      </w:r>
      <w:r w:rsidRPr="00B71BD9">
        <w:rPr>
          <w:rFonts w:cs="Times New Roman"/>
          <w:spacing w:val="14"/>
          <w:sz w:val="22"/>
          <w:szCs w:val="22"/>
          <w:lang w:val="tr-TR"/>
        </w:rPr>
        <w:t xml:space="preserve"> </w:t>
      </w:r>
      <w:r w:rsidRPr="00B71BD9">
        <w:rPr>
          <w:rFonts w:cs="Times New Roman"/>
          <w:spacing w:val="-1"/>
          <w:sz w:val="22"/>
          <w:szCs w:val="22"/>
          <w:lang w:val="tr-TR"/>
        </w:rPr>
        <w:t>Öğretim</w:t>
      </w:r>
      <w:r w:rsidRPr="00B71BD9">
        <w:rPr>
          <w:rFonts w:cs="Times New Roman"/>
          <w:spacing w:val="14"/>
          <w:sz w:val="22"/>
          <w:szCs w:val="22"/>
          <w:lang w:val="tr-TR"/>
        </w:rPr>
        <w:t xml:space="preserve"> </w:t>
      </w:r>
      <w:r w:rsidRPr="00B71BD9">
        <w:rPr>
          <w:rFonts w:cs="Times New Roman"/>
          <w:sz w:val="22"/>
          <w:szCs w:val="22"/>
          <w:lang w:val="tr-TR"/>
        </w:rPr>
        <w:t>Kurumu,</w:t>
      </w:r>
      <w:r w:rsidRPr="00B71BD9">
        <w:rPr>
          <w:rFonts w:cs="Times New Roman"/>
          <w:spacing w:val="14"/>
          <w:sz w:val="22"/>
          <w:szCs w:val="22"/>
          <w:lang w:val="tr-TR"/>
        </w:rPr>
        <w:t xml:space="preserve"> </w:t>
      </w:r>
      <w:r w:rsidRPr="00B71BD9">
        <w:rPr>
          <w:rFonts w:cs="Times New Roman"/>
          <w:spacing w:val="-1"/>
          <w:sz w:val="22"/>
          <w:szCs w:val="22"/>
          <w:lang w:val="tr-TR"/>
        </w:rPr>
        <w:t>SGK,</w:t>
      </w:r>
      <w:r w:rsidRPr="00B71BD9">
        <w:rPr>
          <w:rFonts w:cs="Times New Roman"/>
          <w:spacing w:val="14"/>
          <w:sz w:val="22"/>
          <w:szCs w:val="22"/>
          <w:lang w:val="tr-TR"/>
        </w:rPr>
        <w:t xml:space="preserve"> </w:t>
      </w:r>
      <w:r w:rsidRPr="00B71BD9">
        <w:rPr>
          <w:rFonts w:cs="Times New Roman"/>
          <w:spacing w:val="-1"/>
          <w:sz w:val="22"/>
          <w:szCs w:val="22"/>
          <w:lang w:val="tr-TR"/>
        </w:rPr>
        <w:t>gibi</w:t>
      </w:r>
      <w:r w:rsidRPr="00B71BD9">
        <w:rPr>
          <w:rFonts w:cs="Times New Roman"/>
          <w:spacing w:val="14"/>
          <w:sz w:val="22"/>
          <w:szCs w:val="22"/>
          <w:lang w:val="tr-TR"/>
        </w:rPr>
        <w:t xml:space="preserve"> </w:t>
      </w:r>
      <w:r w:rsidRPr="00B71BD9">
        <w:rPr>
          <w:rFonts w:cs="Times New Roman"/>
          <w:spacing w:val="-1"/>
          <w:sz w:val="22"/>
          <w:szCs w:val="22"/>
          <w:lang w:val="tr-TR"/>
        </w:rPr>
        <w:t>otoriteler,</w:t>
      </w:r>
      <w:r w:rsidRPr="00B71BD9">
        <w:rPr>
          <w:rFonts w:cs="Times New Roman"/>
          <w:spacing w:val="16"/>
          <w:sz w:val="22"/>
          <w:szCs w:val="22"/>
          <w:lang w:val="tr-TR"/>
        </w:rPr>
        <w:t xml:space="preserve"> </w:t>
      </w:r>
      <w:r w:rsidRPr="00B71BD9">
        <w:rPr>
          <w:rFonts w:cs="Times New Roman"/>
          <w:spacing w:val="-1"/>
          <w:sz w:val="22"/>
          <w:szCs w:val="22"/>
          <w:lang w:val="tr-TR"/>
        </w:rPr>
        <w:t>bakanlıklar,</w:t>
      </w:r>
      <w:r w:rsidRPr="00B71BD9">
        <w:rPr>
          <w:rFonts w:cs="Times New Roman"/>
          <w:spacing w:val="18"/>
          <w:sz w:val="22"/>
          <w:szCs w:val="22"/>
          <w:lang w:val="tr-TR"/>
        </w:rPr>
        <w:t xml:space="preserve"> </w:t>
      </w:r>
      <w:r w:rsidRPr="00B71BD9">
        <w:rPr>
          <w:rFonts w:cs="Times New Roman"/>
          <w:spacing w:val="-2"/>
          <w:sz w:val="22"/>
          <w:szCs w:val="22"/>
          <w:lang w:val="tr-TR"/>
        </w:rPr>
        <w:t>yargı</w:t>
      </w:r>
      <w:r w:rsidRPr="00B71BD9">
        <w:rPr>
          <w:rFonts w:cs="Times New Roman"/>
          <w:spacing w:val="105"/>
          <w:sz w:val="22"/>
          <w:szCs w:val="22"/>
          <w:lang w:val="tr-TR"/>
        </w:rPr>
        <w:t xml:space="preserve"> </w:t>
      </w:r>
      <w:r w:rsidRPr="00B71BD9">
        <w:rPr>
          <w:rFonts w:cs="Times New Roman"/>
          <w:spacing w:val="-1"/>
          <w:sz w:val="22"/>
          <w:szCs w:val="22"/>
          <w:lang w:val="tr-TR"/>
        </w:rPr>
        <w:t>mercileri</w:t>
      </w:r>
      <w:r w:rsidRPr="00B71BD9">
        <w:rPr>
          <w:rFonts w:cs="Times New Roman"/>
          <w:spacing w:val="49"/>
          <w:sz w:val="22"/>
          <w:szCs w:val="22"/>
          <w:lang w:val="tr-TR"/>
        </w:rPr>
        <w:t xml:space="preserve"> </w:t>
      </w:r>
      <w:r w:rsidRPr="00B71BD9">
        <w:rPr>
          <w:rFonts w:cs="Times New Roman"/>
          <w:spacing w:val="-1"/>
          <w:sz w:val="22"/>
          <w:szCs w:val="22"/>
          <w:lang w:val="tr-TR"/>
        </w:rPr>
        <w:t>gibi</w:t>
      </w:r>
      <w:r w:rsidRPr="00B71BD9">
        <w:rPr>
          <w:rFonts w:cs="Times New Roman"/>
          <w:spacing w:val="48"/>
          <w:sz w:val="22"/>
          <w:szCs w:val="22"/>
          <w:lang w:val="tr-TR"/>
        </w:rPr>
        <w:t xml:space="preserve"> </w:t>
      </w:r>
      <w:r w:rsidRPr="00B71BD9">
        <w:rPr>
          <w:rFonts w:cs="Times New Roman"/>
          <w:spacing w:val="-1"/>
          <w:sz w:val="22"/>
          <w:szCs w:val="22"/>
          <w:lang w:val="tr-TR"/>
        </w:rPr>
        <w:t>kanunen</w:t>
      </w:r>
      <w:r w:rsidRPr="00B71BD9">
        <w:rPr>
          <w:rFonts w:cs="Times New Roman"/>
          <w:spacing w:val="50"/>
          <w:sz w:val="22"/>
          <w:szCs w:val="22"/>
          <w:lang w:val="tr-TR"/>
        </w:rPr>
        <w:t xml:space="preserve"> </w:t>
      </w:r>
      <w:r w:rsidRPr="00B71BD9">
        <w:rPr>
          <w:rFonts w:cs="Times New Roman"/>
          <w:spacing w:val="-1"/>
          <w:sz w:val="22"/>
          <w:szCs w:val="22"/>
          <w:lang w:val="tr-TR"/>
        </w:rPr>
        <w:t>yetkili</w:t>
      </w:r>
      <w:r w:rsidRPr="00B71BD9">
        <w:rPr>
          <w:rFonts w:cs="Times New Roman"/>
          <w:spacing w:val="48"/>
          <w:sz w:val="22"/>
          <w:szCs w:val="22"/>
          <w:lang w:val="tr-TR"/>
        </w:rPr>
        <w:t xml:space="preserve"> </w:t>
      </w:r>
      <w:r w:rsidRPr="00B71BD9">
        <w:rPr>
          <w:rFonts w:cs="Times New Roman"/>
          <w:spacing w:val="-1"/>
          <w:sz w:val="22"/>
          <w:szCs w:val="22"/>
          <w:lang w:val="tr-TR"/>
        </w:rPr>
        <w:t>kamu</w:t>
      </w:r>
      <w:r w:rsidRPr="00B71BD9">
        <w:rPr>
          <w:rFonts w:cs="Times New Roman"/>
          <w:spacing w:val="48"/>
          <w:sz w:val="22"/>
          <w:szCs w:val="22"/>
          <w:lang w:val="tr-TR"/>
        </w:rPr>
        <w:t xml:space="preserve"> </w:t>
      </w:r>
      <w:r w:rsidRPr="00B71BD9">
        <w:rPr>
          <w:rFonts w:cs="Times New Roman"/>
          <w:spacing w:val="-1"/>
          <w:sz w:val="22"/>
          <w:szCs w:val="22"/>
          <w:lang w:val="tr-TR"/>
        </w:rPr>
        <w:t>kurumlarına,</w:t>
      </w:r>
      <w:r w:rsidRPr="00B71BD9">
        <w:rPr>
          <w:rFonts w:cs="Times New Roman"/>
          <w:spacing w:val="47"/>
          <w:sz w:val="22"/>
          <w:szCs w:val="22"/>
          <w:lang w:val="tr-TR"/>
        </w:rPr>
        <w:t xml:space="preserve"> </w:t>
      </w:r>
      <w:r w:rsidRPr="00B71BD9">
        <w:rPr>
          <w:rFonts w:cs="Times New Roman"/>
          <w:spacing w:val="-1"/>
          <w:sz w:val="22"/>
          <w:szCs w:val="22"/>
          <w:lang w:val="tr-TR"/>
        </w:rPr>
        <w:t>mevzuatın</w:t>
      </w:r>
      <w:r w:rsidRPr="00B71BD9">
        <w:rPr>
          <w:rFonts w:cs="Times New Roman"/>
          <w:spacing w:val="47"/>
          <w:sz w:val="22"/>
          <w:szCs w:val="22"/>
          <w:lang w:val="tr-TR"/>
        </w:rPr>
        <w:t xml:space="preserve"> </w:t>
      </w:r>
      <w:r w:rsidRPr="00B71BD9">
        <w:rPr>
          <w:rFonts w:cs="Times New Roman"/>
          <w:sz w:val="22"/>
          <w:szCs w:val="22"/>
          <w:lang w:val="tr-TR"/>
        </w:rPr>
        <w:t>izin</w:t>
      </w:r>
      <w:r w:rsidRPr="00B71BD9">
        <w:rPr>
          <w:rFonts w:cs="Times New Roman"/>
          <w:spacing w:val="48"/>
          <w:sz w:val="22"/>
          <w:szCs w:val="22"/>
          <w:lang w:val="tr-TR"/>
        </w:rPr>
        <w:t xml:space="preserve"> </w:t>
      </w:r>
      <w:r w:rsidRPr="00B71BD9">
        <w:rPr>
          <w:rFonts w:cs="Times New Roman"/>
          <w:spacing w:val="-1"/>
          <w:sz w:val="22"/>
          <w:szCs w:val="22"/>
          <w:lang w:val="tr-TR"/>
        </w:rPr>
        <w:t>verdiği</w:t>
      </w:r>
      <w:r w:rsidRPr="00B71BD9">
        <w:rPr>
          <w:rFonts w:cs="Times New Roman"/>
          <w:spacing w:val="48"/>
          <w:sz w:val="22"/>
          <w:szCs w:val="22"/>
          <w:lang w:val="tr-TR"/>
        </w:rPr>
        <w:t xml:space="preserve"> </w:t>
      </w:r>
      <w:r w:rsidRPr="00B71BD9">
        <w:rPr>
          <w:rFonts w:cs="Times New Roman"/>
          <w:spacing w:val="-1"/>
          <w:sz w:val="22"/>
          <w:szCs w:val="22"/>
          <w:lang w:val="tr-TR"/>
        </w:rPr>
        <w:t>hallerde</w:t>
      </w:r>
      <w:r w:rsidRPr="00B71BD9">
        <w:rPr>
          <w:rFonts w:cs="Times New Roman"/>
          <w:spacing w:val="46"/>
          <w:sz w:val="22"/>
          <w:szCs w:val="22"/>
          <w:lang w:val="tr-TR"/>
        </w:rPr>
        <w:t xml:space="preserve"> </w:t>
      </w:r>
      <w:r w:rsidRPr="00B71BD9">
        <w:rPr>
          <w:rFonts w:cs="Times New Roman"/>
          <w:sz w:val="22"/>
          <w:szCs w:val="22"/>
          <w:lang w:val="tr-TR"/>
        </w:rPr>
        <w:t>işbirliği</w:t>
      </w:r>
      <w:r w:rsidRPr="00B71BD9">
        <w:rPr>
          <w:rFonts w:cs="Times New Roman"/>
          <w:spacing w:val="103"/>
          <w:sz w:val="22"/>
          <w:szCs w:val="22"/>
          <w:lang w:val="tr-TR"/>
        </w:rPr>
        <w:t xml:space="preserve"> </w:t>
      </w:r>
      <w:r w:rsidRPr="00B71BD9">
        <w:rPr>
          <w:rFonts w:cs="Times New Roman"/>
          <w:spacing w:val="-1"/>
          <w:sz w:val="22"/>
          <w:szCs w:val="22"/>
          <w:lang w:val="tr-TR"/>
        </w:rPr>
        <w:t>yaptığı</w:t>
      </w:r>
      <w:r w:rsidRPr="00B71BD9">
        <w:rPr>
          <w:rFonts w:cs="Times New Roman"/>
          <w:spacing w:val="43"/>
          <w:sz w:val="22"/>
          <w:szCs w:val="22"/>
          <w:lang w:val="tr-TR"/>
        </w:rPr>
        <w:t xml:space="preserve"> </w:t>
      </w:r>
      <w:r w:rsidRPr="00B71BD9">
        <w:rPr>
          <w:rFonts w:cs="Times New Roman"/>
          <w:spacing w:val="-1"/>
          <w:sz w:val="22"/>
          <w:szCs w:val="22"/>
          <w:lang w:val="tr-TR"/>
        </w:rPr>
        <w:t>danışman,</w:t>
      </w:r>
      <w:r w:rsidRPr="00B71BD9">
        <w:rPr>
          <w:rFonts w:cs="Times New Roman"/>
          <w:spacing w:val="42"/>
          <w:sz w:val="22"/>
          <w:szCs w:val="22"/>
          <w:lang w:val="tr-TR"/>
        </w:rPr>
        <w:t xml:space="preserve"> </w:t>
      </w:r>
      <w:r w:rsidRPr="00B71BD9">
        <w:rPr>
          <w:rFonts w:cs="Times New Roman"/>
          <w:sz w:val="22"/>
          <w:szCs w:val="22"/>
          <w:lang w:val="tr-TR"/>
        </w:rPr>
        <w:t>kuruluş,</w:t>
      </w:r>
      <w:r w:rsidRPr="00B71BD9">
        <w:rPr>
          <w:rFonts w:cs="Times New Roman"/>
          <w:spacing w:val="42"/>
          <w:sz w:val="22"/>
          <w:szCs w:val="22"/>
          <w:lang w:val="tr-TR"/>
        </w:rPr>
        <w:t xml:space="preserve"> </w:t>
      </w:r>
      <w:r w:rsidRPr="00B71BD9">
        <w:rPr>
          <w:rFonts w:cs="Times New Roman"/>
          <w:spacing w:val="-1"/>
          <w:sz w:val="22"/>
          <w:szCs w:val="22"/>
          <w:lang w:val="tr-TR"/>
        </w:rPr>
        <w:t>taraflara,</w:t>
      </w:r>
      <w:r w:rsidRPr="00B71BD9">
        <w:rPr>
          <w:rFonts w:cs="Times New Roman"/>
          <w:spacing w:val="45"/>
          <w:sz w:val="22"/>
          <w:szCs w:val="22"/>
          <w:lang w:val="tr-TR"/>
        </w:rPr>
        <w:t xml:space="preserve"> </w:t>
      </w:r>
      <w:r w:rsidRPr="00B71BD9">
        <w:rPr>
          <w:rFonts w:cs="Times New Roman"/>
          <w:spacing w:val="-1"/>
          <w:sz w:val="22"/>
          <w:szCs w:val="22"/>
          <w:lang w:val="tr-TR"/>
        </w:rPr>
        <w:t>anlaşmalı</w:t>
      </w:r>
      <w:r w:rsidRPr="00B71BD9">
        <w:rPr>
          <w:rFonts w:cs="Times New Roman"/>
          <w:spacing w:val="46"/>
          <w:sz w:val="22"/>
          <w:szCs w:val="22"/>
          <w:lang w:val="tr-TR"/>
        </w:rPr>
        <w:t xml:space="preserve"> </w:t>
      </w:r>
      <w:r w:rsidRPr="00B71BD9">
        <w:rPr>
          <w:rFonts w:cs="Times New Roman"/>
          <w:spacing w:val="-1"/>
          <w:sz w:val="22"/>
          <w:szCs w:val="22"/>
          <w:lang w:val="tr-TR"/>
        </w:rPr>
        <w:t>kuruluşlara,</w:t>
      </w:r>
      <w:r w:rsidRPr="00B71BD9">
        <w:rPr>
          <w:rFonts w:cs="Times New Roman"/>
          <w:spacing w:val="42"/>
          <w:sz w:val="22"/>
          <w:szCs w:val="22"/>
          <w:lang w:val="tr-TR"/>
        </w:rPr>
        <w:t xml:space="preserve"> </w:t>
      </w:r>
      <w:r w:rsidRPr="00B71BD9">
        <w:rPr>
          <w:rFonts w:cs="Times New Roman"/>
          <w:sz w:val="22"/>
          <w:szCs w:val="22"/>
          <w:lang w:val="tr-TR"/>
        </w:rPr>
        <w:t>ödeme</w:t>
      </w:r>
      <w:r w:rsidRPr="00B71BD9">
        <w:rPr>
          <w:rFonts w:cs="Times New Roman"/>
          <w:spacing w:val="42"/>
          <w:sz w:val="22"/>
          <w:szCs w:val="22"/>
          <w:lang w:val="tr-TR"/>
        </w:rPr>
        <w:t xml:space="preserve"> </w:t>
      </w:r>
      <w:r w:rsidRPr="00B71BD9">
        <w:rPr>
          <w:rFonts w:cs="Times New Roman"/>
          <w:sz w:val="22"/>
          <w:szCs w:val="22"/>
          <w:lang w:val="tr-TR"/>
        </w:rPr>
        <w:t>sistemleri</w:t>
      </w:r>
      <w:r w:rsidRPr="00B71BD9">
        <w:rPr>
          <w:rFonts w:cs="Times New Roman"/>
          <w:spacing w:val="42"/>
          <w:sz w:val="22"/>
          <w:szCs w:val="22"/>
          <w:lang w:val="tr-TR"/>
        </w:rPr>
        <w:t xml:space="preserve"> </w:t>
      </w:r>
      <w:r w:rsidRPr="00B71BD9">
        <w:rPr>
          <w:rFonts w:cs="Times New Roman"/>
          <w:spacing w:val="-1"/>
          <w:sz w:val="22"/>
          <w:szCs w:val="22"/>
          <w:lang w:val="tr-TR"/>
        </w:rPr>
        <w:t>kuruluşlarına,</w:t>
      </w:r>
      <w:r w:rsidRPr="00B71BD9">
        <w:rPr>
          <w:rFonts w:cs="Times New Roman"/>
          <w:spacing w:val="93"/>
          <w:sz w:val="22"/>
          <w:szCs w:val="22"/>
          <w:lang w:val="tr-TR"/>
        </w:rPr>
        <w:t xml:space="preserve"> </w:t>
      </w:r>
      <w:r w:rsidRPr="00B71BD9">
        <w:rPr>
          <w:rFonts w:cs="Times New Roman"/>
          <w:sz w:val="22"/>
          <w:szCs w:val="22"/>
          <w:lang w:val="tr-TR"/>
        </w:rPr>
        <w:t>6698</w:t>
      </w:r>
      <w:r w:rsidRPr="00B71BD9">
        <w:rPr>
          <w:rFonts w:cs="Times New Roman"/>
          <w:spacing w:val="18"/>
          <w:sz w:val="22"/>
          <w:szCs w:val="22"/>
          <w:lang w:val="tr-TR"/>
        </w:rPr>
        <w:t xml:space="preserve"> </w:t>
      </w:r>
      <w:r w:rsidRPr="00B71BD9">
        <w:rPr>
          <w:rFonts w:cs="Times New Roman"/>
          <w:spacing w:val="-1"/>
          <w:sz w:val="22"/>
          <w:szCs w:val="22"/>
          <w:lang w:val="tr-TR"/>
        </w:rPr>
        <w:t>sayılı</w:t>
      </w:r>
      <w:r w:rsidRPr="00B71BD9">
        <w:rPr>
          <w:rFonts w:cs="Times New Roman"/>
          <w:spacing w:val="19"/>
          <w:sz w:val="22"/>
          <w:szCs w:val="22"/>
          <w:lang w:val="tr-TR"/>
        </w:rPr>
        <w:t xml:space="preserve"> </w:t>
      </w:r>
      <w:r w:rsidRPr="00B71BD9">
        <w:rPr>
          <w:rFonts w:cs="Times New Roman"/>
          <w:spacing w:val="-1"/>
          <w:sz w:val="22"/>
          <w:szCs w:val="22"/>
          <w:lang w:val="tr-TR"/>
        </w:rPr>
        <w:t>Kanun’un</w:t>
      </w:r>
      <w:r w:rsidRPr="00B71BD9">
        <w:rPr>
          <w:rFonts w:cs="Times New Roman"/>
          <w:spacing w:val="18"/>
          <w:sz w:val="22"/>
          <w:szCs w:val="22"/>
          <w:lang w:val="tr-TR"/>
        </w:rPr>
        <w:t xml:space="preserve"> </w:t>
      </w:r>
      <w:r w:rsidRPr="004911EB">
        <w:rPr>
          <w:rFonts w:cs="Times New Roman"/>
          <w:spacing w:val="-1"/>
          <w:sz w:val="22"/>
          <w:szCs w:val="22"/>
          <w:lang w:val="tr-TR"/>
        </w:rPr>
        <w:t>8</w:t>
      </w:r>
      <w:r w:rsidR="000B56EB">
        <w:rPr>
          <w:rFonts w:cs="Times New Roman"/>
          <w:spacing w:val="-1"/>
          <w:sz w:val="22"/>
          <w:szCs w:val="22"/>
          <w:lang w:val="tr-TR"/>
        </w:rPr>
        <w:t>’nci</w:t>
      </w:r>
      <w:r w:rsidRPr="004911EB">
        <w:rPr>
          <w:rFonts w:cs="Times New Roman"/>
          <w:spacing w:val="-1"/>
          <w:sz w:val="22"/>
          <w:szCs w:val="22"/>
          <w:lang w:val="tr-TR"/>
        </w:rPr>
        <w:t xml:space="preserve"> ve 9</w:t>
      </w:r>
      <w:r w:rsidR="000B56EB">
        <w:rPr>
          <w:rFonts w:cs="Times New Roman"/>
          <w:spacing w:val="-1"/>
          <w:sz w:val="22"/>
          <w:szCs w:val="22"/>
          <w:lang w:val="tr-TR"/>
        </w:rPr>
        <w:t>’uncu</w:t>
      </w:r>
      <w:r w:rsidRPr="004911EB">
        <w:rPr>
          <w:rFonts w:cs="Times New Roman"/>
          <w:spacing w:val="-1"/>
          <w:sz w:val="22"/>
          <w:szCs w:val="22"/>
          <w:lang w:val="tr-TR"/>
        </w:rPr>
        <w:t xml:space="preserve"> </w:t>
      </w:r>
      <w:r w:rsidR="00311DFD" w:rsidRPr="004911EB">
        <w:rPr>
          <w:rFonts w:cs="Times New Roman"/>
          <w:spacing w:val="-1"/>
          <w:sz w:val="22"/>
          <w:szCs w:val="22"/>
          <w:lang w:val="tr-TR"/>
        </w:rPr>
        <w:t>maddeleri olmak üzere ulusal ve uluslararası mevzuat hükümleri çerçevesinde aktarabil</w:t>
      </w:r>
      <w:r w:rsidR="00FF04A5">
        <w:rPr>
          <w:rFonts w:cs="Times New Roman"/>
          <w:spacing w:val="-1"/>
          <w:sz w:val="22"/>
          <w:szCs w:val="22"/>
          <w:lang w:val="tr-TR"/>
        </w:rPr>
        <w:t>mektedir</w:t>
      </w:r>
      <w:r w:rsidR="00311DFD" w:rsidRPr="004911EB">
        <w:rPr>
          <w:rFonts w:cs="Times New Roman"/>
          <w:spacing w:val="-1"/>
          <w:sz w:val="22"/>
          <w:szCs w:val="22"/>
          <w:lang w:val="tr-TR"/>
        </w:rPr>
        <w:t xml:space="preserve">. </w:t>
      </w:r>
    </w:p>
    <w:p w14:paraId="29764A4F" w14:textId="46256B86" w:rsidR="009845ED" w:rsidRPr="00F15F93" w:rsidRDefault="00B71BD9" w:rsidP="00585BD2">
      <w:pPr>
        <w:pStyle w:val="Balk2"/>
        <w:tabs>
          <w:tab w:val="left" w:pos="391"/>
        </w:tabs>
        <w:spacing w:before="240" w:after="180"/>
        <w:ind w:left="851" w:firstLine="0"/>
        <w:jc w:val="both"/>
        <w:rPr>
          <w:rFonts w:cs="Times New Roman"/>
          <w:spacing w:val="-1"/>
          <w:sz w:val="22"/>
          <w:szCs w:val="22"/>
          <w:lang w:val="tr-TR"/>
        </w:rPr>
      </w:pPr>
      <w:r>
        <w:rPr>
          <w:rFonts w:cs="Times New Roman"/>
          <w:spacing w:val="-1"/>
          <w:sz w:val="22"/>
          <w:szCs w:val="22"/>
          <w:lang w:val="tr-TR"/>
        </w:rPr>
        <w:t>Ç</w:t>
      </w:r>
      <w:r w:rsidR="00651139">
        <w:rPr>
          <w:rFonts w:cs="Times New Roman"/>
          <w:spacing w:val="-1"/>
          <w:sz w:val="22"/>
          <w:szCs w:val="22"/>
          <w:lang w:val="tr-TR"/>
        </w:rPr>
        <w:t>.</w:t>
      </w:r>
      <w:r w:rsidR="00F15F93">
        <w:rPr>
          <w:rFonts w:cs="Times New Roman"/>
          <w:spacing w:val="-1"/>
          <w:sz w:val="22"/>
          <w:szCs w:val="22"/>
          <w:lang w:val="tr-TR"/>
        </w:rPr>
        <w:tab/>
      </w:r>
      <w:r w:rsidR="00D826A1" w:rsidRPr="00B71BD9">
        <w:rPr>
          <w:rFonts w:cs="Times New Roman"/>
          <w:spacing w:val="-1"/>
          <w:sz w:val="22"/>
          <w:szCs w:val="22"/>
          <w:lang w:val="tr-TR"/>
        </w:rPr>
        <w:t>Kişisel</w:t>
      </w:r>
      <w:r w:rsidR="00D826A1" w:rsidRPr="00F15F93">
        <w:rPr>
          <w:rFonts w:cs="Times New Roman"/>
          <w:spacing w:val="-1"/>
          <w:sz w:val="22"/>
          <w:szCs w:val="22"/>
          <w:lang w:val="tr-TR"/>
        </w:rPr>
        <w:t xml:space="preserve"> Veri </w:t>
      </w:r>
      <w:r w:rsidR="00D826A1" w:rsidRPr="00B71BD9">
        <w:rPr>
          <w:rFonts w:cs="Times New Roman"/>
          <w:spacing w:val="-1"/>
          <w:sz w:val="22"/>
          <w:szCs w:val="22"/>
          <w:lang w:val="tr-TR"/>
        </w:rPr>
        <w:t>Toplamanın</w:t>
      </w:r>
      <w:r w:rsidR="00D826A1" w:rsidRPr="00F15F93">
        <w:rPr>
          <w:rFonts w:cs="Times New Roman"/>
          <w:spacing w:val="-1"/>
          <w:sz w:val="22"/>
          <w:szCs w:val="22"/>
          <w:lang w:val="tr-TR"/>
        </w:rPr>
        <w:t xml:space="preserve"> </w:t>
      </w:r>
      <w:r w:rsidR="00D826A1" w:rsidRPr="00B71BD9">
        <w:rPr>
          <w:rFonts w:cs="Times New Roman"/>
          <w:spacing w:val="-1"/>
          <w:sz w:val="22"/>
          <w:szCs w:val="22"/>
          <w:lang w:val="tr-TR"/>
        </w:rPr>
        <w:t>Yöntemi</w:t>
      </w:r>
      <w:r w:rsidR="00D826A1" w:rsidRPr="00F15F93">
        <w:rPr>
          <w:rFonts w:cs="Times New Roman"/>
          <w:spacing w:val="-1"/>
          <w:sz w:val="22"/>
          <w:szCs w:val="22"/>
          <w:lang w:val="tr-TR"/>
        </w:rPr>
        <w:t xml:space="preserve"> ve Hukuki </w:t>
      </w:r>
      <w:r w:rsidR="00D826A1" w:rsidRPr="00B71BD9">
        <w:rPr>
          <w:rFonts w:cs="Times New Roman"/>
          <w:spacing w:val="-1"/>
          <w:sz w:val="22"/>
          <w:szCs w:val="22"/>
          <w:lang w:val="tr-TR"/>
        </w:rPr>
        <w:t>Sebebi</w:t>
      </w:r>
    </w:p>
    <w:p w14:paraId="249AD9BC" w14:textId="219D181F" w:rsidR="00031A17" w:rsidRPr="00BA12BC" w:rsidRDefault="00031A17" w:rsidP="00D27719">
      <w:pPr>
        <w:pStyle w:val="Balk2"/>
        <w:tabs>
          <w:tab w:val="left" w:pos="391"/>
        </w:tabs>
        <w:spacing w:after="180"/>
        <w:ind w:left="0" w:firstLine="851"/>
        <w:jc w:val="both"/>
        <w:rPr>
          <w:rFonts w:cs="Times New Roman"/>
          <w:b w:val="0"/>
          <w:bCs w:val="0"/>
          <w:spacing w:val="-1"/>
          <w:sz w:val="22"/>
          <w:szCs w:val="22"/>
          <w:lang w:val="tr-TR"/>
        </w:rPr>
      </w:pPr>
      <w:r w:rsidRPr="00BA12BC">
        <w:rPr>
          <w:rFonts w:cs="Times New Roman"/>
          <w:b w:val="0"/>
          <w:bCs w:val="0"/>
          <w:spacing w:val="-1"/>
          <w:sz w:val="22"/>
          <w:szCs w:val="22"/>
          <w:lang w:val="tr-TR"/>
        </w:rPr>
        <w:t>Kişisel verileriniz Yurtdışı Türkler ve Akraba Topluluklar Başkanlığı tarafından web sitelerine yapılan yazılı/dijital başvurular, sosyal medya, çağrı merkezi, matbu form, adli kayıtların taranması, SGK kayıtları, PTT, web sitesi üzerinde gezinme hareketleriniz, Başkanlığımızın sizlerle iletişime geçtiği veya ileride iletişime geçebileceği kanallar aracılığıyla ilgili internet siteleri ve farklı hukuki sebeplere dayanarak Yurtdışı Türkler ve Akraba Topluluklar Başkanlığı’nın faaliyetlerini sürdürebilmesi için KVKK ve ilgili sair mevzuat tarafından öngörülen esas ve usuller doğrultusunda işbu Aydınlatma Metninde belirtilen amaçların sağlanması ve hukuki yükümlülüklerimizi yerine getirmeye yönelik hukuki sebeplerle işlenmektedir</w:t>
      </w:r>
      <w:r w:rsidR="000E148A">
        <w:rPr>
          <w:rFonts w:cs="Times New Roman"/>
          <w:b w:val="0"/>
          <w:bCs w:val="0"/>
          <w:spacing w:val="-1"/>
          <w:sz w:val="22"/>
          <w:szCs w:val="22"/>
          <w:lang w:val="tr-TR"/>
        </w:rPr>
        <w:t>.</w:t>
      </w:r>
    </w:p>
    <w:p w14:paraId="483831F5" w14:textId="4CCFC16A" w:rsidR="009845ED" w:rsidRPr="00F15F93" w:rsidRDefault="00B11B75" w:rsidP="004703CA">
      <w:pPr>
        <w:pStyle w:val="Balk2"/>
        <w:numPr>
          <w:ilvl w:val="0"/>
          <w:numId w:val="1"/>
        </w:numPr>
        <w:tabs>
          <w:tab w:val="left" w:pos="391"/>
        </w:tabs>
        <w:spacing w:before="240" w:after="180"/>
        <w:ind w:left="374" w:firstLine="476"/>
        <w:jc w:val="both"/>
        <w:rPr>
          <w:rFonts w:cs="Times New Roman"/>
          <w:spacing w:val="-1"/>
          <w:sz w:val="22"/>
          <w:szCs w:val="22"/>
          <w:lang w:val="tr-TR"/>
        </w:rPr>
      </w:pPr>
      <w:r w:rsidRPr="00BA12BC">
        <w:rPr>
          <w:rFonts w:cs="Times New Roman"/>
          <w:spacing w:val="-1"/>
          <w:sz w:val="22"/>
          <w:szCs w:val="22"/>
          <w:lang w:val="tr-TR"/>
        </w:rPr>
        <w:t>Kişisel Verilere Erişim ve KVKK Kapsamında Haklarınız</w:t>
      </w:r>
    </w:p>
    <w:p w14:paraId="0C62474B" w14:textId="7F5265D2" w:rsidR="009845ED" w:rsidRPr="00BA12BC" w:rsidRDefault="00D826A1" w:rsidP="00647453">
      <w:pPr>
        <w:pStyle w:val="GvdeMetni"/>
        <w:spacing w:after="120"/>
        <w:ind w:left="113" w:right="119" w:firstLine="737"/>
        <w:jc w:val="both"/>
        <w:rPr>
          <w:rFonts w:cs="Times New Roman"/>
          <w:sz w:val="22"/>
          <w:szCs w:val="22"/>
          <w:lang w:val="tr-TR"/>
        </w:rPr>
      </w:pPr>
      <w:r w:rsidRPr="00B71BD9">
        <w:rPr>
          <w:rFonts w:cs="Times New Roman"/>
          <w:spacing w:val="-1"/>
          <w:sz w:val="22"/>
          <w:szCs w:val="22"/>
          <w:lang w:val="tr-TR"/>
        </w:rPr>
        <w:t>Kişisel</w:t>
      </w:r>
      <w:r w:rsidRPr="00B71BD9">
        <w:rPr>
          <w:rFonts w:cs="Times New Roman"/>
          <w:spacing w:val="26"/>
          <w:sz w:val="22"/>
          <w:szCs w:val="22"/>
          <w:lang w:val="tr-TR"/>
        </w:rPr>
        <w:t xml:space="preserve"> </w:t>
      </w:r>
      <w:r w:rsidRPr="00B71BD9">
        <w:rPr>
          <w:rFonts w:cs="Times New Roman"/>
          <w:spacing w:val="-1"/>
          <w:sz w:val="22"/>
          <w:szCs w:val="22"/>
          <w:lang w:val="tr-TR"/>
        </w:rPr>
        <w:t>veri</w:t>
      </w:r>
      <w:r w:rsidRPr="00B71BD9">
        <w:rPr>
          <w:rFonts w:cs="Times New Roman"/>
          <w:spacing w:val="25"/>
          <w:sz w:val="22"/>
          <w:szCs w:val="22"/>
          <w:lang w:val="tr-TR"/>
        </w:rPr>
        <w:t xml:space="preserve"> </w:t>
      </w:r>
      <w:r w:rsidRPr="00B71BD9">
        <w:rPr>
          <w:rFonts w:cs="Times New Roman"/>
          <w:spacing w:val="-1"/>
          <w:sz w:val="22"/>
          <w:szCs w:val="22"/>
          <w:lang w:val="tr-TR"/>
        </w:rPr>
        <w:t>sahipleri</w:t>
      </w:r>
      <w:r w:rsidRPr="00B71BD9">
        <w:rPr>
          <w:rFonts w:cs="Times New Roman"/>
          <w:spacing w:val="25"/>
          <w:sz w:val="22"/>
          <w:szCs w:val="22"/>
          <w:lang w:val="tr-TR"/>
        </w:rPr>
        <w:t xml:space="preserve"> </w:t>
      </w:r>
      <w:r w:rsidRPr="00B71BD9">
        <w:rPr>
          <w:rFonts w:cs="Times New Roman"/>
          <w:spacing w:val="-1"/>
          <w:sz w:val="22"/>
          <w:szCs w:val="22"/>
          <w:lang w:val="tr-TR"/>
        </w:rPr>
        <w:t>olarak,</w:t>
      </w:r>
      <w:r w:rsidRPr="00B71BD9">
        <w:rPr>
          <w:rFonts w:cs="Times New Roman"/>
          <w:spacing w:val="26"/>
          <w:sz w:val="22"/>
          <w:szCs w:val="22"/>
          <w:lang w:val="tr-TR"/>
        </w:rPr>
        <w:t xml:space="preserve"> </w:t>
      </w:r>
      <w:r w:rsidRPr="00B71BD9">
        <w:rPr>
          <w:rFonts w:cs="Times New Roman"/>
          <w:spacing w:val="-1"/>
          <w:sz w:val="22"/>
          <w:szCs w:val="22"/>
          <w:lang w:val="tr-TR"/>
        </w:rPr>
        <w:t>haklarınıza</w:t>
      </w:r>
      <w:r w:rsidRPr="00B71BD9">
        <w:rPr>
          <w:rFonts w:cs="Times New Roman"/>
          <w:spacing w:val="25"/>
          <w:sz w:val="22"/>
          <w:szCs w:val="22"/>
          <w:lang w:val="tr-TR"/>
        </w:rPr>
        <w:t xml:space="preserve"> </w:t>
      </w:r>
      <w:r w:rsidRPr="00B71BD9">
        <w:rPr>
          <w:rFonts w:cs="Times New Roman"/>
          <w:sz w:val="22"/>
          <w:szCs w:val="22"/>
          <w:lang w:val="tr-TR"/>
        </w:rPr>
        <w:t>ilişkin</w:t>
      </w:r>
      <w:r w:rsidRPr="00B71BD9">
        <w:rPr>
          <w:rFonts w:cs="Times New Roman"/>
          <w:spacing w:val="26"/>
          <w:sz w:val="22"/>
          <w:szCs w:val="22"/>
          <w:lang w:val="tr-TR"/>
        </w:rPr>
        <w:t xml:space="preserve"> </w:t>
      </w:r>
      <w:r w:rsidRPr="00B71BD9">
        <w:rPr>
          <w:rFonts w:cs="Times New Roman"/>
          <w:sz w:val="22"/>
          <w:szCs w:val="22"/>
          <w:lang w:val="tr-TR"/>
        </w:rPr>
        <w:t>taleplerinizi</w:t>
      </w:r>
      <w:r w:rsidRPr="00B71BD9">
        <w:rPr>
          <w:rFonts w:cs="Times New Roman"/>
          <w:spacing w:val="26"/>
          <w:sz w:val="22"/>
          <w:szCs w:val="22"/>
          <w:lang w:val="tr-TR"/>
        </w:rPr>
        <w:t xml:space="preserve"> </w:t>
      </w:r>
      <w:r w:rsidRPr="00B71BD9">
        <w:rPr>
          <w:rFonts w:cs="Times New Roman"/>
          <w:spacing w:val="-1"/>
          <w:sz w:val="22"/>
          <w:szCs w:val="22"/>
          <w:lang w:val="tr-TR"/>
        </w:rPr>
        <w:t>aşağıda</w:t>
      </w:r>
      <w:r w:rsidRPr="00B71BD9">
        <w:rPr>
          <w:rFonts w:cs="Times New Roman"/>
          <w:spacing w:val="25"/>
          <w:sz w:val="22"/>
          <w:szCs w:val="22"/>
          <w:lang w:val="tr-TR"/>
        </w:rPr>
        <w:t xml:space="preserve"> </w:t>
      </w:r>
      <w:r w:rsidRPr="00B71BD9">
        <w:rPr>
          <w:rFonts w:cs="Times New Roman"/>
          <w:spacing w:val="-1"/>
          <w:sz w:val="22"/>
          <w:szCs w:val="22"/>
          <w:lang w:val="tr-TR"/>
        </w:rPr>
        <w:t>düzenlenen</w:t>
      </w:r>
      <w:r w:rsidRPr="00B71BD9">
        <w:rPr>
          <w:rFonts w:cs="Times New Roman"/>
          <w:spacing w:val="28"/>
          <w:sz w:val="22"/>
          <w:szCs w:val="22"/>
          <w:lang w:val="tr-TR"/>
        </w:rPr>
        <w:t xml:space="preserve"> </w:t>
      </w:r>
      <w:r w:rsidRPr="00B71BD9">
        <w:rPr>
          <w:rFonts w:cs="Times New Roman"/>
          <w:spacing w:val="-1"/>
          <w:sz w:val="22"/>
          <w:szCs w:val="22"/>
          <w:lang w:val="tr-TR"/>
        </w:rPr>
        <w:t>yöntemlerle</w:t>
      </w:r>
      <w:r w:rsidRPr="00B71BD9">
        <w:rPr>
          <w:rFonts w:cs="Times New Roman"/>
          <w:spacing w:val="101"/>
          <w:sz w:val="22"/>
          <w:szCs w:val="22"/>
          <w:lang w:val="tr-TR"/>
        </w:rPr>
        <w:t xml:space="preserve"> </w:t>
      </w:r>
      <w:r w:rsidRPr="00B71BD9">
        <w:rPr>
          <w:rFonts w:cs="Times New Roman"/>
          <w:sz w:val="22"/>
          <w:szCs w:val="22"/>
          <w:lang w:val="tr-TR"/>
        </w:rPr>
        <w:t>Başkanlığımıza</w:t>
      </w:r>
      <w:r w:rsidRPr="00B71BD9">
        <w:rPr>
          <w:rFonts w:cs="Times New Roman"/>
          <w:spacing w:val="3"/>
          <w:sz w:val="22"/>
          <w:szCs w:val="22"/>
          <w:lang w:val="tr-TR"/>
        </w:rPr>
        <w:t xml:space="preserve"> </w:t>
      </w:r>
      <w:r w:rsidRPr="00B71BD9">
        <w:rPr>
          <w:rFonts w:cs="Times New Roman"/>
          <w:spacing w:val="-1"/>
          <w:sz w:val="22"/>
          <w:szCs w:val="22"/>
          <w:lang w:val="tr-TR"/>
        </w:rPr>
        <w:t>iletmeniz</w:t>
      </w:r>
      <w:r w:rsidRPr="00B71BD9">
        <w:rPr>
          <w:rFonts w:cs="Times New Roman"/>
          <w:spacing w:val="6"/>
          <w:sz w:val="22"/>
          <w:szCs w:val="22"/>
          <w:lang w:val="tr-TR"/>
        </w:rPr>
        <w:t xml:space="preserve"> </w:t>
      </w:r>
      <w:r w:rsidRPr="00B71BD9">
        <w:rPr>
          <w:rFonts w:cs="Times New Roman"/>
          <w:sz w:val="22"/>
          <w:szCs w:val="22"/>
          <w:lang w:val="tr-TR"/>
        </w:rPr>
        <w:t>durumunda</w:t>
      </w:r>
      <w:r w:rsidRPr="00B71BD9">
        <w:rPr>
          <w:rFonts w:cs="Times New Roman"/>
          <w:spacing w:val="3"/>
          <w:sz w:val="22"/>
          <w:szCs w:val="22"/>
          <w:lang w:val="tr-TR"/>
        </w:rPr>
        <w:t xml:space="preserve"> </w:t>
      </w:r>
      <w:r w:rsidRPr="00B71BD9">
        <w:rPr>
          <w:rFonts w:cs="Times New Roman"/>
          <w:sz w:val="22"/>
          <w:szCs w:val="22"/>
          <w:lang w:val="tr-TR"/>
        </w:rPr>
        <w:t>Başkanlığımız</w:t>
      </w:r>
      <w:r w:rsidRPr="00B71BD9">
        <w:rPr>
          <w:rFonts w:cs="Times New Roman"/>
          <w:spacing w:val="5"/>
          <w:sz w:val="22"/>
          <w:szCs w:val="22"/>
          <w:lang w:val="tr-TR"/>
        </w:rPr>
        <w:t xml:space="preserve"> </w:t>
      </w:r>
      <w:r w:rsidRPr="00B71BD9">
        <w:rPr>
          <w:rFonts w:cs="Times New Roman"/>
          <w:spacing w:val="-1"/>
          <w:sz w:val="22"/>
          <w:szCs w:val="22"/>
          <w:lang w:val="tr-TR"/>
        </w:rPr>
        <w:t>talebin</w:t>
      </w:r>
      <w:r w:rsidRPr="00B71BD9">
        <w:rPr>
          <w:rFonts w:cs="Times New Roman"/>
          <w:spacing w:val="5"/>
          <w:sz w:val="22"/>
          <w:szCs w:val="22"/>
          <w:lang w:val="tr-TR"/>
        </w:rPr>
        <w:t xml:space="preserve"> </w:t>
      </w:r>
      <w:r w:rsidRPr="00B71BD9">
        <w:rPr>
          <w:rFonts w:cs="Times New Roman"/>
          <w:spacing w:val="-1"/>
          <w:sz w:val="22"/>
          <w:szCs w:val="22"/>
          <w:lang w:val="tr-TR"/>
        </w:rPr>
        <w:t>niteliğine</w:t>
      </w:r>
      <w:r w:rsidRPr="00B71BD9">
        <w:rPr>
          <w:rFonts w:cs="Times New Roman"/>
          <w:spacing w:val="4"/>
          <w:sz w:val="22"/>
          <w:szCs w:val="22"/>
          <w:lang w:val="tr-TR"/>
        </w:rPr>
        <w:t xml:space="preserve"> </w:t>
      </w:r>
      <w:r w:rsidRPr="00B71BD9">
        <w:rPr>
          <w:rFonts w:cs="Times New Roman"/>
          <w:sz w:val="22"/>
          <w:szCs w:val="22"/>
          <w:lang w:val="tr-TR"/>
        </w:rPr>
        <w:t>göre</w:t>
      </w:r>
      <w:r w:rsidRPr="00B71BD9">
        <w:rPr>
          <w:rFonts w:cs="Times New Roman"/>
          <w:spacing w:val="2"/>
          <w:sz w:val="22"/>
          <w:szCs w:val="22"/>
          <w:lang w:val="tr-TR"/>
        </w:rPr>
        <w:t xml:space="preserve"> </w:t>
      </w:r>
      <w:r w:rsidRPr="00B71BD9">
        <w:rPr>
          <w:rFonts w:cs="Times New Roman"/>
          <w:spacing w:val="-1"/>
          <w:sz w:val="22"/>
          <w:szCs w:val="22"/>
          <w:lang w:val="tr-TR"/>
        </w:rPr>
        <w:t>talebi</w:t>
      </w:r>
      <w:r w:rsidRPr="00B71BD9">
        <w:rPr>
          <w:rFonts w:cs="Times New Roman"/>
          <w:spacing w:val="7"/>
          <w:sz w:val="22"/>
          <w:szCs w:val="22"/>
          <w:lang w:val="tr-TR"/>
        </w:rPr>
        <w:t xml:space="preserve"> </w:t>
      </w:r>
      <w:r w:rsidRPr="00B71BD9">
        <w:rPr>
          <w:rFonts w:cs="Times New Roman"/>
          <w:spacing w:val="-1"/>
          <w:sz w:val="22"/>
          <w:szCs w:val="22"/>
          <w:lang w:val="tr-TR"/>
        </w:rPr>
        <w:t>en</w:t>
      </w:r>
      <w:r w:rsidRPr="00B71BD9">
        <w:rPr>
          <w:rFonts w:cs="Times New Roman"/>
          <w:spacing w:val="4"/>
          <w:sz w:val="22"/>
          <w:szCs w:val="22"/>
          <w:lang w:val="tr-TR"/>
        </w:rPr>
        <w:t xml:space="preserve"> </w:t>
      </w:r>
      <w:r w:rsidRPr="00B71BD9">
        <w:rPr>
          <w:rFonts w:cs="Times New Roman"/>
          <w:sz w:val="22"/>
          <w:szCs w:val="22"/>
          <w:lang w:val="tr-TR"/>
        </w:rPr>
        <w:t>kısa</w:t>
      </w:r>
      <w:r w:rsidRPr="00B71BD9">
        <w:rPr>
          <w:rFonts w:cs="Times New Roman"/>
          <w:spacing w:val="51"/>
          <w:sz w:val="22"/>
          <w:szCs w:val="22"/>
          <w:lang w:val="tr-TR"/>
        </w:rPr>
        <w:t xml:space="preserve"> </w:t>
      </w:r>
      <w:r w:rsidRPr="00B71BD9">
        <w:rPr>
          <w:rFonts w:cs="Times New Roman"/>
          <w:spacing w:val="-1"/>
          <w:sz w:val="22"/>
          <w:szCs w:val="22"/>
          <w:lang w:val="tr-TR"/>
        </w:rPr>
        <w:t>sürede</w:t>
      </w:r>
      <w:r w:rsidRPr="00B71BD9">
        <w:rPr>
          <w:rFonts w:cs="Times New Roman"/>
          <w:spacing w:val="6"/>
          <w:sz w:val="22"/>
          <w:szCs w:val="22"/>
          <w:lang w:val="tr-TR"/>
        </w:rPr>
        <w:t xml:space="preserve"> </w:t>
      </w:r>
      <w:r w:rsidRPr="00B71BD9">
        <w:rPr>
          <w:rFonts w:cs="Times New Roman"/>
          <w:sz w:val="22"/>
          <w:szCs w:val="22"/>
          <w:lang w:val="tr-TR"/>
        </w:rPr>
        <w:t>ve</w:t>
      </w:r>
      <w:r w:rsidRPr="00B71BD9">
        <w:rPr>
          <w:rFonts w:cs="Times New Roman"/>
          <w:spacing w:val="8"/>
          <w:sz w:val="22"/>
          <w:szCs w:val="22"/>
          <w:lang w:val="tr-TR"/>
        </w:rPr>
        <w:t xml:space="preserve"> </w:t>
      </w:r>
      <w:r w:rsidRPr="00B71BD9">
        <w:rPr>
          <w:rFonts w:cs="Times New Roman"/>
          <w:spacing w:val="-1"/>
          <w:sz w:val="22"/>
          <w:szCs w:val="22"/>
          <w:lang w:val="tr-TR"/>
        </w:rPr>
        <w:t>en</w:t>
      </w:r>
      <w:r w:rsidRPr="00B71BD9">
        <w:rPr>
          <w:rFonts w:cs="Times New Roman"/>
          <w:spacing w:val="9"/>
          <w:sz w:val="22"/>
          <w:szCs w:val="22"/>
          <w:lang w:val="tr-TR"/>
        </w:rPr>
        <w:t xml:space="preserve"> </w:t>
      </w:r>
      <w:r w:rsidRPr="00B71BD9">
        <w:rPr>
          <w:rFonts w:cs="Times New Roman"/>
          <w:spacing w:val="-1"/>
          <w:sz w:val="22"/>
          <w:szCs w:val="22"/>
          <w:lang w:val="tr-TR"/>
        </w:rPr>
        <w:t>geç</w:t>
      </w:r>
      <w:r w:rsidRPr="00B71BD9">
        <w:rPr>
          <w:rFonts w:cs="Times New Roman"/>
          <w:spacing w:val="6"/>
          <w:sz w:val="22"/>
          <w:szCs w:val="22"/>
          <w:lang w:val="tr-TR"/>
        </w:rPr>
        <w:t xml:space="preserve"> </w:t>
      </w:r>
      <w:r w:rsidRPr="00B71BD9">
        <w:rPr>
          <w:rFonts w:cs="Times New Roman"/>
          <w:sz w:val="22"/>
          <w:szCs w:val="22"/>
          <w:lang w:val="tr-TR"/>
        </w:rPr>
        <w:t>otuz</w:t>
      </w:r>
      <w:r w:rsidRPr="00B71BD9">
        <w:rPr>
          <w:rFonts w:cs="Times New Roman"/>
          <w:spacing w:val="8"/>
          <w:sz w:val="22"/>
          <w:szCs w:val="22"/>
          <w:lang w:val="tr-TR"/>
        </w:rPr>
        <w:t xml:space="preserve"> </w:t>
      </w:r>
      <w:r w:rsidRPr="00B71BD9">
        <w:rPr>
          <w:rFonts w:cs="Times New Roman"/>
          <w:spacing w:val="-1"/>
          <w:sz w:val="22"/>
          <w:szCs w:val="22"/>
          <w:lang w:val="tr-TR"/>
        </w:rPr>
        <w:t>gün</w:t>
      </w:r>
      <w:r w:rsidRPr="00B71BD9">
        <w:rPr>
          <w:rFonts w:cs="Times New Roman"/>
          <w:spacing w:val="6"/>
          <w:sz w:val="22"/>
          <w:szCs w:val="22"/>
          <w:lang w:val="tr-TR"/>
        </w:rPr>
        <w:t xml:space="preserve"> </w:t>
      </w:r>
      <w:r w:rsidRPr="00B71BD9">
        <w:rPr>
          <w:rFonts w:cs="Times New Roman"/>
          <w:sz w:val="22"/>
          <w:szCs w:val="22"/>
          <w:lang w:val="tr-TR"/>
        </w:rPr>
        <w:t>içinde</w:t>
      </w:r>
      <w:r w:rsidRPr="00B71BD9">
        <w:rPr>
          <w:rFonts w:cs="Times New Roman"/>
          <w:spacing w:val="6"/>
          <w:sz w:val="22"/>
          <w:szCs w:val="22"/>
          <w:lang w:val="tr-TR"/>
        </w:rPr>
        <w:t xml:space="preserve"> </w:t>
      </w:r>
      <w:r w:rsidRPr="00B71BD9">
        <w:rPr>
          <w:rFonts w:cs="Times New Roman"/>
          <w:spacing w:val="-1"/>
          <w:sz w:val="22"/>
          <w:szCs w:val="22"/>
          <w:lang w:val="tr-TR"/>
        </w:rPr>
        <w:t>ücretsiz</w:t>
      </w:r>
      <w:r w:rsidRPr="00B71BD9">
        <w:rPr>
          <w:rFonts w:cs="Times New Roman"/>
          <w:spacing w:val="8"/>
          <w:sz w:val="22"/>
          <w:szCs w:val="22"/>
          <w:lang w:val="tr-TR"/>
        </w:rPr>
        <w:t xml:space="preserve"> </w:t>
      </w:r>
      <w:r w:rsidRPr="00B71BD9">
        <w:rPr>
          <w:rFonts w:cs="Times New Roman"/>
          <w:spacing w:val="-1"/>
          <w:sz w:val="22"/>
          <w:szCs w:val="22"/>
          <w:lang w:val="tr-TR"/>
        </w:rPr>
        <w:t>olarak</w:t>
      </w:r>
      <w:r w:rsidRPr="00B71BD9">
        <w:rPr>
          <w:rFonts w:cs="Times New Roman"/>
          <w:spacing w:val="6"/>
          <w:sz w:val="22"/>
          <w:szCs w:val="22"/>
          <w:lang w:val="tr-TR"/>
        </w:rPr>
        <w:t xml:space="preserve"> </w:t>
      </w:r>
      <w:r w:rsidRPr="00B71BD9">
        <w:rPr>
          <w:rFonts w:cs="Times New Roman"/>
          <w:spacing w:val="-1"/>
          <w:sz w:val="22"/>
          <w:szCs w:val="22"/>
          <w:lang w:val="tr-TR"/>
        </w:rPr>
        <w:t>sonuçlandıracaktır.</w:t>
      </w:r>
      <w:r w:rsidRPr="00B71BD9">
        <w:rPr>
          <w:rFonts w:cs="Times New Roman"/>
          <w:spacing w:val="6"/>
          <w:sz w:val="22"/>
          <w:szCs w:val="22"/>
          <w:lang w:val="tr-TR"/>
        </w:rPr>
        <w:t xml:space="preserve"> </w:t>
      </w:r>
      <w:r w:rsidRPr="00B71BD9">
        <w:rPr>
          <w:rFonts w:cs="Times New Roman"/>
          <w:sz w:val="22"/>
          <w:szCs w:val="22"/>
          <w:lang w:val="tr-TR"/>
        </w:rPr>
        <w:t>Ancak,</w:t>
      </w:r>
      <w:r w:rsidRPr="00B71BD9">
        <w:rPr>
          <w:rFonts w:cs="Times New Roman"/>
          <w:spacing w:val="6"/>
          <w:sz w:val="22"/>
          <w:szCs w:val="22"/>
          <w:lang w:val="tr-TR"/>
        </w:rPr>
        <w:t xml:space="preserve"> </w:t>
      </w:r>
      <w:r w:rsidRPr="00B71BD9">
        <w:rPr>
          <w:rFonts w:cs="Times New Roman"/>
          <w:spacing w:val="-1"/>
          <w:sz w:val="22"/>
          <w:szCs w:val="22"/>
          <w:lang w:val="tr-TR"/>
        </w:rPr>
        <w:t>işlemin</w:t>
      </w:r>
      <w:r w:rsidRPr="00B71BD9">
        <w:rPr>
          <w:rFonts w:cs="Times New Roman"/>
          <w:spacing w:val="6"/>
          <w:sz w:val="22"/>
          <w:szCs w:val="22"/>
          <w:lang w:val="tr-TR"/>
        </w:rPr>
        <w:t xml:space="preserve"> </w:t>
      </w:r>
      <w:r w:rsidRPr="00B71BD9">
        <w:rPr>
          <w:rFonts w:cs="Times New Roman"/>
          <w:spacing w:val="-1"/>
          <w:sz w:val="22"/>
          <w:szCs w:val="22"/>
          <w:lang w:val="tr-TR"/>
        </w:rPr>
        <w:t>ayrıca</w:t>
      </w:r>
      <w:r w:rsidRPr="00B71BD9">
        <w:rPr>
          <w:rFonts w:cs="Times New Roman"/>
          <w:spacing w:val="6"/>
          <w:sz w:val="22"/>
          <w:szCs w:val="22"/>
          <w:lang w:val="tr-TR"/>
        </w:rPr>
        <w:t xml:space="preserve"> </w:t>
      </w:r>
      <w:r w:rsidRPr="00B71BD9">
        <w:rPr>
          <w:rFonts w:cs="Times New Roman"/>
          <w:sz w:val="22"/>
          <w:szCs w:val="22"/>
          <w:lang w:val="tr-TR"/>
        </w:rPr>
        <w:t>bir</w:t>
      </w:r>
      <w:r w:rsidRPr="00B71BD9">
        <w:rPr>
          <w:rFonts w:cs="Times New Roman"/>
          <w:spacing w:val="87"/>
          <w:sz w:val="22"/>
          <w:szCs w:val="22"/>
          <w:lang w:val="tr-TR"/>
        </w:rPr>
        <w:t xml:space="preserve"> </w:t>
      </w:r>
      <w:r w:rsidRPr="00B71BD9">
        <w:rPr>
          <w:rFonts w:cs="Times New Roman"/>
          <w:spacing w:val="-1"/>
          <w:sz w:val="22"/>
          <w:szCs w:val="22"/>
          <w:lang w:val="tr-TR"/>
        </w:rPr>
        <w:t>maliyeti</w:t>
      </w:r>
      <w:r w:rsidRPr="00B71BD9">
        <w:rPr>
          <w:rFonts w:cs="Times New Roman"/>
          <w:spacing w:val="29"/>
          <w:sz w:val="22"/>
          <w:szCs w:val="22"/>
          <w:lang w:val="tr-TR"/>
        </w:rPr>
        <w:t xml:space="preserve"> </w:t>
      </w:r>
      <w:r w:rsidRPr="00B71BD9">
        <w:rPr>
          <w:rFonts w:cs="Times New Roman"/>
          <w:spacing w:val="-1"/>
          <w:sz w:val="22"/>
          <w:szCs w:val="22"/>
          <w:lang w:val="tr-TR"/>
        </w:rPr>
        <w:t>gerektirmesi</w:t>
      </w:r>
      <w:r w:rsidRPr="00B71BD9">
        <w:rPr>
          <w:rFonts w:cs="Times New Roman"/>
          <w:spacing w:val="26"/>
          <w:sz w:val="22"/>
          <w:szCs w:val="22"/>
          <w:lang w:val="tr-TR"/>
        </w:rPr>
        <w:t xml:space="preserve"> </w:t>
      </w:r>
      <w:r w:rsidRPr="00B71BD9">
        <w:rPr>
          <w:rFonts w:cs="Times New Roman"/>
          <w:sz w:val="22"/>
          <w:szCs w:val="22"/>
          <w:lang w:val="tr-TR"/>
        </w:rPr>
        <w:t>halinde,</w:t>
      </w:r>
      <w:r w:rsidRPr="00B71BD9">
        <w:rPr>
          <w:rFonts w:cs="Times New Roman"/>
          <w:spacing w:val="25"/>
          <w:sz w:val="22"/>
          <w:szCs w:val="22"/>
          <w:lang w:val="tr-TR"/>
        </w:rPr>
        <w:t xml:space="preserve"> </w:t>
      </w:r>
      <w:r w:rsidRPr="00B71BD9">
        <w:rPr>
          <w:rFonts w:cs="Times New Roman"/>
          <w:sz w:val="22"/>
          <w:szCs w:val="22"/>
          <w:lang w:val="tr-TR"/>
        </w:rPr>
        <w:t>Başkanlığımız</w:t>
      </w:r>
      <w:r w:rsidRPr="00B71BD9">
        <w:rPr>
          <w:rFonts w:cs="Times New Roman"/>
          <w:spacing w:val="27"/>
          <w:sz w:val="22"/>
          <w:szCs w:val="22"/>
          <w:lang w:val="tr-TR"/>
        </w:rPr>
        <w:t xml:space="preserve"> </w:t>
      </w:r>
      <w:r w:rsidRPr="00B71BD9">
        <w:rPr>
          <w:rFonts w:cs="Times New Roman"/>
          <w:spacing w:val="-1"/>
          <w:sz w:val="22"/>
          <w:szCs w:val="22"/>
          <w:lang w:val="tr-TR"/>
        </w:rPr>
        <w:t>tarafından</w:t>
      </w:r>
      <w:r w:rsidRPr="00B71BD9">
        <w:rPr>
          <w:rFonts w:cs="Times New Roman"/>
          <w:spacing w:val="25"/>
          <w:sz w:val="22"/>
          <w:szCs w:val="22"/>
          <w:lang w:val="tr-TR"/>
        </w:rPr>
        <w:t xml:space="preserve"> </w:t>
      </w:r>
      <w:r w:rsidRPr="00B71BD9">
        <w:rPr>
          <w:rFonts w:cs="Times New Roman"/>
          <w:spacing w:val="-1"/>
          <w:sz w:val="22"/>
          <w:szCs w:val="22"/>
          <w:lang w:val="tr-TR"/>
        </w:rPr>
        <w:t>Kişisel</w:t>
      </w:r>
      <w:r w:rsidRPr="00B71BD9">
        <w:rPr>
          <w:rFonts w:cs="Times New Roman"/>
          <w:spacing w:val="26"/>
          <w:sz w:val="22"/>
          <w:szCs w:val="22"/>
          <w:lang w:val="tr-TR"/>
        </w:rPr>
        <w:t xml:space="preserve"> </w:t>
      </w:r>
      <w:r w:rsidRPr="00B71BD9">
        <w:rPr>
          <w:rFonts w:cs="Times New Roman"/>
          <w:spacing w:val="-1"/>
          <w:sz w:val="22"/>
          <w:szCs w:val="22"/>
          <w:lang w:val="tr-TR"/>
        </w:rPr>
        <w:t>Verileri</w:t>
      </w:r>
      <w:r w:rsidRPr="00B71BD9">
        <w:rPr>
          <w:rFonts w:cs="Times New Roman"/>
          <w:spacing w:val="25"/>
          <w:sz w:val="22"/>
          <w:szCs w:val="22"/>
          <w:lang w:val="tr-TR"/>
        </w:rPr>
        <w:t xml:space="preserve"> </w:t>
      </w:r>
      <w:r w:rsidRPr="00B71BD9">
        <w:rPr>
          <w:rFonts w:cs="Times New Roman"/>
          <w:sz w:val="22"/>
          <w:szCs w:val="22"/>
          <w:lang w:val="tr-TR"/>
        </w:rPr>
        <w:t>Koruma</w:t>
      </w:r>
      <w:r w:rsidRPr="00B71BD9">
        <w:rPr>
          <w:rFonts w:cs="Times New Roman"/>
          <w:spacing w:val="24"/>
          <w:sz w:val="22"/>
          <w:szCs w:val="22"/>
          <w:lang w:val="tr-TR"/>
        </w:rPr>
        <w:t xml:space="preserve"> </w:t>
      </w:r>
      <w:r w:rsidRPr="00B71BD9">
        <w:rPr>
          <w:rFonts w:cs="Times New Roman"/>
          <w:spacing w:val="-1"/>
          <w:sz w:val="22"/>
          <w:szCs w:val="22"/>
          <w:lang w:val="tr-TR"/>
        </w:rPr>
        <w:t>Kurulu’nca</w:t>
      </w:r>
      <w:r w:rsidRPr="00B71BD9">
        <w:rPr>
          <w:rFonts w:cs="Times New Roman"/>
          <w:spacing w:val="85"/>
          <w:sz w:val="22"/>
          <w:szCs w:val="22"/>
          <w:lang w:val="tr-TR"/>
        </w:rPr>
        <w:t xml:space="preserve"> </w:t>
      </w:r>
      <w:r w:rsidRPr="00B71BD9">
        <w:rPr>
          <w:rFonts w:cs="Times New Roman"/>
          <w:spacing w:val="-1"/>
          <w:sz w:val="22"/>
          <w:szCs w:val="22"/>
          <w:lang w:val="tr-TR"/>
        </w:rPr>
        <w:t>belirlenen</w:t>
      </w:r>
      <w:r w:rsidRPr="00B71BD9">
        <w:rPr>
          <w:rFonts w:cs="Times New Roman"/>
          <w:sz w:val="22"/>
          <w:szCs w:val="22"/>
          <w:lang w:val="tr-TR"/>
        </w:rPr>
        <w:t xml:space="preserve"> </w:t>
      </w:r>
      <w:r w:rsidRPr="00B71BD9">
        <w:rPr>
          <w:rFonts w:cs="Times New Roman"/>
          <w:spacing w:val="-1"/>
          <w:sz w:val="22"/>
          <w:szCs w:val="22"/>
          <w:lang w:val="tr-TR"/>
        </w:rPr>
        <w:t>tarifedeki</w:t>
      </w:r>
      <w:r w:rsidRPr="00B71BD9">
        <w:rPr>
          <w:rFonts w:cs="Times New Roman"/>
          <w:sz w:val="22"/>
          <w:szCs w:val="22"/>
          <w:lang w:val="tr-TR"/>
        </w:rPr>
        <w:t xml:space="preserve"> ücret </w:t>
      </w:r>
      <w:r w:rsidRPr="00B71BD9">
        <w:rPr>
          <w:rFonts w:cs="Times New Roman"/>
          <w:spacing w:val="-1"/>
          <w:sz w:val="22"/>
          <w:szCs w:val="22"/>
          <w:lang w:val="tr-TR"/>
        </w:rPr>
        <w:t>alınacaktır.</w:t>
      </w:r>
      <w:r w:rsidRPr="00B71BD9">
        <w:rPr>
          <w:rFonts w:cs="Times New Roman"/>
          <w:spacing w:val="1"/>
          <w:sz w:val="22"/>
          <w:szCs w:val="22"/>
          <w:lang w:val="tr-TR"/>
        </w:rPr>
        <w:t xml:space="preserve"> </w:t>
      </w:r>
      <w:r w:rsidR="00D5343B" w:rsidRPr="00BA12BC">
        <w:rPr>
          <w:rFonts w:cs="Times New Roman"/>
          <w:spacing w:val="1"/>
          <w:sz w:val="22"/>
          <w:szCs w:val="22"/>
          <w:lang w:val="tr-TR"/>
        </w:rPr>
        <w:t xml:space="preserve">Kişisel verilerinizin açık rıza ile işlendiği hallerde söz konusu açık rızanızı geri almanız durumunda söz konusu açık rızaya dayalı işlemenin gerekli olduğu </w:t>
      </w:r>
      <w:r w:rsidR="00E673A4">
        <w:rPr>
          <w:rFonts w:cs="Times New Roman"/>
          <w:spacing w:val="1"/>
          <w:sz w:val="22"/>
          <w:szCs w:val="22"/>
          <w:lang w:val="tr-TR"/>
        </w:rPr>
        <w:t xml:space="preserve">menfaatleri kaybedeceğinizi </w:t>
      </w:r>
      <w:r w:rsidR="00D5343B" w:rsidRPr="00BA12BC">
        <w:rPr>
          <w:rFonts w:cs="Times New Roman"/>
          <w:spacing w:val="1"/>
          <w:sz w:val="22"/>
          <w:szCs w:val="22"/>
          <w:lang w:val="tr-TR"/>
        </w:rPr>
        <w:t>ve söz konusu işlemeler sayesinde yararlandığınız avantajlardan ilgili tarih itibariyle yararlandırılamayacağınızı önemle belirtmek isteriz.</w:t>
      </w:r>
      <w:r w:rsidR="00CC1814" w:rsidRPr="00BA12BC">
        <w:rPr>
          <w:rFonts w:cs="Times New Roman"/>
          <w:spacing w:val="1"/>
          <w:sz w:val="22"/>
          <w:szCs w:val="22"/>
        </w:rPr>
        <w:t xml:space="preserve"> </w:t>
      </w:r>
      <w:r w:rsidRPr="00BA12BC">
        <w:rPr>
          <w:rFonts w:cs="Times New Roman"/>
          <w:spacing w:val="-1"/>
          <w:sz w:val="22"/>
          <w:szCs w:val="22"/>
          <w:lang w:val="tr-TR"/>
        </w:rPr>
        <w:t>Bu</w:t>
      </w:r>
      <w:r w:rsidRPr="00BA12BC">
        <w:rPr>
          <w:rFonts w:cs="Times New Roman"/>
          <w:sz w:val="22"/>
          <w:szCs w:val="22"/>
          <w:lang w:val="tr-TR"/>
        </w:rPr>
        <w:t xml:space="preserve"> kapsamda</w:t>
      </w:r>
      <w:r w:rsidRPr="00BA12BC">
        <w:rPr>
          <w:rFonts w:cs="Times New Roman"/>
          <w:spacing w:val="-1"/>
          <w:sz w:val="22"/>
          <w:szCs w:val="22"/>
          <w:lang w:val="tr-TR"/>
        </w:rPr>
        <w:t xml:space="preserve"> kişisel</w:t>
      </w:r>
      <w:r w:rsidRPr="00BA12BC">
        <w:rPr>
          <w:rFonts w:cs="Times New Roman"/>
          <w:sz w:val="22"/>
          <w:szCs w:val="22"/>
          <w:lang w:val="tr-TR"/>
        </w:rPr>
        <w:t xml:space="preserve"> </w:t>
      </w:r>
      <w:r w:rsidRPr="00BA12BC">
        <w:rPr>
          <w:rFonts w:cs="Times New Roman"/>
          <w:spacing w:val="-1"/>
          <w:sz w:val="22"/>
          <w:szCs w:val="22"/>
          <w:lang w:val="tr-TR"/>
        </w:rPr>
        <w:t>veri</w:t>
      </w:r>
      <w:r w:rsidRPr="00BA12BC">
        <w:rPr>
          <w:rFonts w:cs="Times New Roman"/>
          <w:sz w:val="22"/>
          <w:szCs w:val="22"/>
          <w:lang w:val="tr-TR"/>
        </w:rPr>
        <w:t xml:space="preserve"> </w:t>
      </w:r>
      <w:r w:rsidRPr="00BA12BC">
        <w:rPr>
          <w:rFonts w:cs="Times New Roman"/>
          <w:spacing w:val="-1"/>
          <w:sz w:val="22"/>
          <w:szCs w:val="22"/>
          <w:lang w:val="tr-TR"/>
        </w:rPr>
        <w:t>sahipleri;</w:t>
      </w:r>
    </w:p>
    <w:p w14:paraId="3155BFC5" w14:textId="77777777" w:rsidR="009845ED" w:rsidRPr="00B71BD9" w:rsidRDefault="00D826A1" w:rsidP="00B636C3">
      <w:pPr>
        <w:pStyle w:val="GvdeMetni"/>
        <w:numPr>
          <w:ilvl w:val="1"/>
          <w:numId w:val="7"/>
        </w:numPr>
        <w:ind w:left="1134" w:hanging="283"/>
        <w:jc w:val="both"/>
        <w:rPr>
          <w:rFonts w:cs="Times New Roman"/>
          <w:sz w:val="22"/>
          <w:szCs w:val="22"/>
          <w:lang w:val="tr-TR"/>
        </w:rPr>
      </w:pPr>
      <w:r w:rsidRPr="00B71BD9">
        <w:rPr>
          <w:rFonts w:cs="Times New Roman"/>
          <w:spacing w:val="-1"/>
          <w:sz w:val="22"/>
          <w:szCs w:val="22"/>
          <w:lang w:val="tr-TR"/>
        </w:rPr>
        <w:t>Kişisel</w:t>
      </w:r>
      <w:r w:rsidRPr="00B71BD9">
        <w:rPr>
          <w:rFonts w:cs="Times New Roman"/>
          <w:sz w:val="22"/>
          <w:szCs w:val="22"/>
          <w:lang w:val="tr-TR"/>
        </w:rPr>
        <w:t xml:space="preserve"> </w:t>
      </w:r>
      <w:r w:rsidRPr="00B71BD9">
        <w:rPr>
          <w:rFonts w:cs="Times New Roman"/>
          <w:spacing w:val="-1"/>
          <w:sz w:val="22"/>
          <w:szCs w:val="22"/>
          <w:lang w:val="tr-TR"/>
        </w:rPr>
        <w:t>veri</w:t>
      </w:r>
      <w:r w:rsidRPr="00B71BD9">
        <w:rPr>
          <w:rFonts w:cs="Times New Roman"/>
          <w:sz w:val="22"/>
          <w:szCs w:val="22"/>
          <w:lang w:val="tr-TR"/>
        </w:rPr>
        <w:t xml:space="preserve"> işlenip </w:t>
      </w:r>
      <w:r w:rsidRPr="00B71BD9">
        <w:rPr>
          <w:rFonts w:cs="Times New Roman"/>
          <w:spacing w:val="-1"/>
          <w:sz w:val="22"/>
          <w:szCs w:val="22"/>
          <w:lang w:val="tr-TR"/>
        </w:rPr>
        <w:t>işlenmediğini</w:t>
      </w:r>
      <w:r w:rsidRPr="00B71BD9">
        <w:rPr>
          <w:rFonts w:cs="Times New Roman"/>
          <w:sz w:val="22"/>
          <w:szCs w:val="22"/>
          <w:lang w:val="tr-TR"/>
        </w:rPr>
        <w:t xml:space="preserve"> </w:t>
      </w:r>
      <w:r w:rsidRPr="00B71BD9">
        <w:rPr>
          <w:rFonts w:cs="Times New Roman"/>
          <w:spacing w:val="-1"/>
          <w:sz w:val="22"/>
          <w:szCs w:val="22"/>
          <w:lang w:val="tr-TR"/>
        </w:rPr>
        <w:t>öğrenme,</w:t>
      </w:r>
    </w:p>
    <w:p w14:paraId="41AAB2E5" w14:textId="77777777" w:rsidR="009845ED" w:rsidRPr="00B71BD9" w:rsidRDefault="00D826A1" w:rsidP="00B636C3">
      <w:pPr>
        <w:pStyle w:val="GvdeMetni"/>
        <w:numPr>
          <w:ilvl w:val="1"/>
          <w:numId w:val="7"/>
        </w:numPr>
        <w:ind w:left="1134" w:hanging="283"/>
        <w:jc w:val="both"/>
        <w:rPr>
          <w:rFonts w:cs="Times New Roman"/>
          <w:sz w:val="22"/>
          <w:szCs w:val="22"/>
          <w:lang w:val="tr-TR"/>
        </w:rPr>
      </w:pPr>
      <w:r w:rsidRPr="00B71BD9">
        <w:rPr>
          <w:rFonts w:cs="Times New Roman"/>
          <w:spacing w:val="-1"/>
          <w:sz w:val="22"/>
          <w:szCs w:val="22"/>
          <w:lang w:val="tr-TR"/>
        </w:rPr>
        <w:lastRenderedPageBreak/>
        <w:t>Kişisel</w:t>
      </w:r>
      <w:r w:rsidRPr="00B71BD9">
        <w:rPr>
          <w:rFonts w:cs="Times New Roman"/>
          <w:sz w:val="22"/>
          <w:szCs w:val="22"/>
          <w:lang w:val="tr-TR"/>
        </w:rPr>
        <w:t xml:space="preserve"> </w:t>
      </w:r>
      <w:r w:rsidRPr="00B71BD9">
        <w:rPr>
          <w:rFonts w:cs="Times New Roman"/>
          <w:spacing w:val="-1"/>
          <w:sz w:val="22"/>
          <w:szCs w:val="22"/>
          <w:lang w:val="tr-TR"/>
        </w:rPr>
        <w:t>verileri</w:t>
      </w:r>
      <w:r w:rsidRPr="00B71BD9">
        <w:rPr>
          <w:rFonts w:cs="Times New Roman"/>
          <w:sz w:val="22"/>
          <w:szCs w:val="22"/>
          <w:lang w:val="tr-TR"/>
        </w:rPr>
        <w:t xml:space="preserve"> </w:t>
      </w:r>
      <w:r w:rsidRPr="00B71BD9">
        <w:rPr>
          <w:rFonts w:cs="Times New Roman"/>
          <w:spacing w:val="-1"/>
          <w:sz w:val="22"/>
          <w:szCs w:val="22"/>
          <w:lang w:val="tr-TR"/>
        </w:rPr>
        <w:t>işlenmişse</w:t>
      </w:r>
      <w:r w:rsidRPr="00B71BD9">
        <w:rPr>
          <w:rFonts w:cs="Times New Roman"/>
          <w:sz w:val="22"/>
          <w:szCs w:val="22"/>
          <w:lang w:val="tr-TR"/>
        </w:rPr>
        <w:t xml:space="preserve"> buna</w:t>
      </w:r>
      <w:r w:rsidRPr="00B71BD9">
        <w:rPr>
          <w:rFonts w:cs="Times New Roman"/>
          <w:spacing w:val="-2"/>
          <w:sz w:val="22"/>
          <w:szCs w:val="22"/>
          <w:lang w:val="tr-TR"/>
        </w:rPr>
        <w:t xml:space="preserve"> </w:t>
      </w:r>
      <w:r w:rsidRPr="00B71BD9">
        <w:rPr>
          <w:rFonts w:cs="Times New Roman"/>
          <w:sz w:val="22"/>
          <w:szCs w:val="22"/>
          <w:lang w:val="tr-TR"/>
        </w:rPr>
        <w:t xml:space="preserve">ilişkin </w:t>
      </w:r>
      <w:r w:rsidRPr="00B71BD9">
        <w:rPr>
          <w:rFonts w:cs="Times New Roman"/>
          <w:spacing w:val="-1"/>
          <w:sz w:val="22"/>
          <w:szCs w:val="22"/>
          <w:lang w:val="tr-TR"/>
        </w:rPr>
        <w:t>bilgi</w:t>
      </w:r>
      <w:r w:rsidRPr="00B71BD9">
        <w:rPr>
          <w:rFonts w:cs="Times New Roman"/>
          <w:sz w:val="22"/>
          <w:szCs w:val="22"/>
          <w:lang w:val="tr-TR"/>
        </w:rPr>
        <w:t xml:space="preserve"> </w:t>
      </w:r>
      <w:r w:rsidRPr="00B71BD9">
        <w:rPr>
          <w:rFonts w:cs="Times New Roman"/>
          <w:spacing w:val="-1"/>
          <w:sz w:val="22"/>
          <w:szCs w:val="22"/>
          <w:lang w:val="tr-TR"/>
        </w:rPr>
        <w:t>talep</w:t>
      </w:r>
      <w:r w:rsidRPr="00B71BD9">
        <w:rPr>
          <w:rFonts w:cs="Times New Roman"/>
          <w:spacing w:val="1"/>
          <w:sz w:val="22"/>
          <w:szCs w:val="22"/>
          <w:lang w:val="tr-TR"/>
        </w:rPr>
        <w:t xml:space="preserve"> </w:t>
      </w:r>
      <w:r w:rsidRPr="00B71BD9">
        <w:rPr>
          <w:rFonts w:cs="Times New Roman"/>
          <w:spacing w:val="-1"/>
          <w:sz w:val="22"/>
          <w:szCs w:val="22"/>
          <w:lang w:val="tr-TR"/>
        </w:rPr>
        <w:t>etme,</w:t>
      </w:r>
    </w:p>
    <w:p w14:paraId="4C9DDC39" w14:textId="77777777" w:rsidR="009845ED" w:rsidRPr="00B71BD9" w:rsidRDefault="00D826A1" w:rsidP="00B636C3">
      <w:pPr>
        <w:pStyle w:val="GvdeMetni"/>
        <w:numPr>
          <w:ilvl w:val="1"/>
          <w:numId w:val="7"/>
        </w:numPr>
        <w:ind w:left="1134" w:right="1656" w:hanging="283"/>
        <w:jc w:val="both"/>
        <w:rPr>
          <w:rFonts w:cs="Times New Roman"/>
          <w:sz w:val="22"/>
          <w:szCs w:val="22"/>
          <w:lang w:val="tr-TR"/>
        </w:rPr>
      </w:pPr>
      <w:r w:rsidRPr="00B71BD9">
        <w:rPr>
          <w:rFonts w:cs="Times New Roman"/>
          <w:spacing w:val="-1"/>
          <w:sz w:val="22"/>
          <w:szCs w:val="22"/>
          <w:lang w:val="tr-TR"/>
        </w:rPr>
        <w:t>Kişisel</w:t>
      </w:r>
      <w:r w:rsidRPr="00B71BD9">
        <w:rPr>
          <w:rFonts w:cs="Times New Roman"/>
          <w:sz w:val="22"/>
          <w:szCs w:val="22"/>
          <w:lang w:val="tr-TR"/>
        </w:rPr>
        <w:t xml:space="preserve"> </w:t>
      </w:r>
      <w:r w:rsidRPr="00B71BD9">
        <w:rPr>
          <w:rFonts w:cs="Times New Roman"/>
          <w:spacing w:val="-1"/>
          <w:sz w:val="22"/>
          <w:szCs w:val="22"/>
          <w:lang w:val="tr-TR"/>
        </w:rPr>
        <w:t>verilerin</w:t>
      </w:r>
      <w:r w:rsidRPr="00B71BD9">
        <w:rPr>
          <w:rFonts w:cs="Times New Roman"/>
          <w:sz w:val="22"/>
          <w:szCs w:val="22"/>
          <w:lang w:val="tr-TR"/>
        </w:rPr>
        <w:t xml:space="preserve"> </w:t>
      </w:r>
      <w:r w:rsidRPr="00B71BD9">
        <w:rPr>
          <w:rFonts w:cs="Times New Roman"/>
          <w:spacing w:val="-1"/>
          <w:sz w:val="22"/>
          <w:szCs w:val="22"/>
          <w:lang w:val="tr-TR"/>
        </w:rPr>
        <w:t>işlenme</w:t>
      </w:r>
      <w:r w:rsidRPr="00B71BD9">
        <w:rPr>
          <w:rFonts w:cs="Times New Roman"/>
          <w:spacing w:val="1"/>
          <w:sz w:val="22"/>
          <w:szCs w:val="22"/>
          <w:lang w:val="tr-TR"/>
        </w:rPr>
        <w:t xml:space="preserve"> </w:t>
      </w:r>
      <w:r w:rsidRPr="00B71BD9">
        <w:rPr>
          <w:rFonts w:cs="Times New Roman"/>
          <w:spacing w:val="-1"/>
          <w:sz w:val="22"/>
          <w:szCs w:val="22"/>
          <w:lang w:val="tr-TR"/>
        </w:rPr>
        <w:t>amacını</w:t>
      </w:r>
      <w:r w:rsidRPr="00B71BD9">
        <w:rPr>
          <w:rFonts w:cs="Times New Roman"/>
          <w:sz w:val="22"/>
          <w:szCs w:val="22"/>
          <w:lang w:val="tr-TR"/>
        </w:rPr>
        <w:t xml:space="preserve"> ve</w:t>
      </w:r>
      <w:r w:rsidRPr="00B71BD9">
        <w:rPr>
          <w:rFonts w:cs="Times New Roman"/>
          <w:spacing w:val="-1"/>
          <w:sz w:val="22"/>
          <w:szCs w:val="22"/>
          <w:lang w:val="tr-TR"/>
        </w:rPr>
        <w:t xml:space="preserve"> bunların</w:t>
      </w:r>
      <w:r w:rsidRPr="00B71BD9">
        <w:rPr>
          <w:rFonts w:cs="Times New Roman"/>
          <w:spacing w:val="2"/>
          <w:sz w:val="22"/>
          <w:szCs w:val="22"/>
          <w:lang w:val="tr-TR"/>
        </w:rPr>
        <w:t xml:space="preserve"> </w:t>
      </w:r>
      <w:r w:rsidRPr="00B71BD9">
        <w:rPr>
          <w:rFonts w:cs="Times New Roman"/>
          <w:spacing w:val="-1"/>
          <w:sz w:val="22"/>
          <w:szCs w:val="22"/>
          <w:lang w:val="tr-TR"/>
        </w:rPr>
        <w:t>amacına</w:t>
      </w:r>
      <w:r w:rsidRPr="00B71BD9">
        <w:rPr>
          <w:rFonts w:cs="Times New Roman"/>
          <w:sz w:val="22"/>
          <w:szCs w:val="22"/>
          <w:lang w:val="tr-TR"/>
        </w:rPr>
        <w:t xml:space="preserve"> </w:t>
      </w:r>
      <w:r w:rsidRPr="00B71BD9">
        <w:rPr>
          <w:rFonts w:cs="Times New Roman"/>
          <w:spacing w:val="-1"/>
          <w:sz w:val="22"/>
          <w:szCs w:val="22"/>
          <w:lang w:val="tr-TR"/>
        </w:rPr>
        <w:t>uygun</w:t>
      </w:r>
      <w:r w:rsidRPr="00B71BD9">
        <w:rPr>
          <w:rFonts w:cs="Times New Roman"/>
          <w:sz w:val="22"/>
          <w:szCs w:val="22"/>
          <w:lang w:val="tr-TR"/>
        </w:rPr>
        <w:t xml:space="preserve"> </w:t>
      </w:r>
      <w:r w:rsidRPr="00B71BD9">
        <w:rPr>
          <w:rFonts w:cs="Times New Roman"/>
          <w:spacing w:val="-1"/>
          <w:sz w:val="22"/>
          <w:szCs w:val="22"/>
          <w:lang w:val="tr-TR"/>
        </w:rPr>
        <w:t>kullanılıp</w:t>
      </w:r>
      <w:r w:rsidRPr="00B71BD9">
        <w:rPr>
          <w:rFonts w:cs="Times New Roman"/>
          <w:spacing w:val="95"/>
          <w:sz w:val="22"/>
          <w:szCs w:val="22"/>
          <w:lang w:val="tr-TR"/>
        </w:rPr>
        <w:t xml:space="preserve"> </w:t>
      </w:r>
      <w:r w:rsidRPr="00B71BD9">
        <w:rPr>
          <w:rFonts w:cs="Times New Roman"/>
          <w:spacing w:val="-1"/>
          <w:sz w:val="22"/>
          <w:szCs w:val="22"/>
          <w:lang w:val="tr-TR"/>
        </w:rPr>
        <w:t>kullanılmadığını</w:t>
      </w:r>
      <w:r w:rsidRPr="00B71BD9">
        <w:rPr>
          <w:rFonts w:cs="Times New Roman"/>
          <w:sz w:val="22"/>
          <w:szCs w:val="22"/>
          <w:lang w:val="tr-TR"/>
        </w:rPr>
        <w:t xml:space="preserve"> </w:t>
      </w:r>
      <w:r w:rsidRPr="00B71BD9">
        <w:rPr>
          <w:rFonts w:cs="Times New Roman"/>
          <w:spacing w:val="-1"/>
          <w:sz w:val="22"/>
          <w:szCs w:val="22"/>
          <w:lang w:val="tr-TR"/>
        </w:rPr>
        <w:t>öğrenme,</w:t>
      </w:r>
    </w:p>
    <w:p w14:paraId="5F165929" w14:textId="77777777" w:rsidR="009845ED" w:rsidRPr="00B71BD9" w:rsidRDefault="00D826A1" w:rsidP="00B636C3">
      <w:pPr>
        <w:pStyle w:val="GvdeMetni"/>
        <w:numPr>
          <w:ilvl w:val="1"/>
          <w:numId w:val="7"/>
        </w:numPr>
        <w:ind w:left="1134" w:hanging="283"/>
        <w:jc w:val="both"/>
        <w:rPr>
          <w:rFonts w:cs="Times New Roman"/>
          <w:sz w:val="22"/>
          <w:szCs w:val="22"/>
          <w:lang w:val="tr-TR"/>
        </w:rPr>
      </w:pPr>
      <w:r w:rsidRPr="00B71BD9">
        <w:rPr>
          <w:rFonts w:cs="Times New Roman"/>
          <w:spacing w:val="-1"/>
          <w:sz w:val="22"/>
          <w:szCs w:val="22"/>
          <w:lang w:val="tr-TR"/>
        </w:rPr>
        <w:t>Yurt</w:t>
      </w:r>
      <w:r w:rsidRPr="00B71BD9">
        <w:rPr>
          <w:rFonts w:cs="Times New Roman"/>
          <w:sz w:val="22"/>
          <w:szCs w:val="22"/>
          <w:lang w:val="tr-TR"/>
        </w:rPr>
        <w:t xml:space="preserve"> </w:t>
      </w:r>
      <w:r w:rsidRPr="00B71BD9">
        <w:rPr>
          <w:rFonts w:cs="Times New Roman"/>
          <w:spacing w:val="-1"/>
          <w:sz w:val="22"/>
          <w:szCs w:val="22"/>
          <w:lang w:val="tr-TR"/>
        </w:rPr>
        <w:t>içinde</w:t>
      </w:r>
      <w:r w:rsidRPr="00B71BD9">
        <w:rPr>
          <w:rFonts w:cs="Times New Roman"/>
          <w:sz w:val="22"/>
          <w:szCs w:val="22"/>
          <w:lang w:val="tr-TR"/>
        </w:rPr>
        <w:t xml:space="preserve"> </w:t>
      </w:r>
      <w:r w:rsidRPr="00B71BD9">
        <w:rPr>
          <w:rFonts w:cs="Times New Roman"/>
          <w:spacing w:val="-1"/>
          <w:sz w:val="22"/>
          <w:szCs w:val="22"/>
          <w:lang w:val="tr-TR"/>
        </w:rPr>
        <w:t>veya</w:t>
      </w:r>
      <w:r w:rsidRPr="00B71BD9">
        <w:rPr>
          <w:rFonts w:cs="Times New Roman"/>
          <w:spacing w:val="3"/>
          <w:sz w:val="22"/>
          <w:szCs w:val="22"/>
          <w:lang w:val="tr-TR"/>
        </w:rPr>
        <w:t xml:space="preserve"> </w:t>
      </w:r>
      <w:r w:rsidRPr="00B71BD9">
        <w:rPr>
          <w:rFonts w:cs="Times New Roman"/>
          <w:spacing w:val="-1"/>
          <w:sz w:val="22"/>
          <w:szCs w:val="22"/>
          <w:lang w:val="tr-TR"/>
        </w:rPr>
        <w:t>yurt</w:t>
      </w:r>
      <w:r w:rsidRPr="00B71BD9">
        <w:rPr>
          <w:rFonts w:cs="Times New Roman"/>
          <w:sz w:val="22"/>
          <w:szCs w:val="22"/>
          <w:lang w:val="tr-TR"/>
        </w:rPr>
        <w:t xml:space="preserve"> dışında</w:t>
      </w:r>
      <w:r w:rsidRPr="00B71BD9">
        <w:rPr>
          <w:rFonts w:cs="Times New Roman"/>
          <w:spacing w:val="-1"/>
          <w:sz w:val="22"/>
          <w:szCs w:val="22"/>
          <w:lang w:val="tr-TR"/>
        </w:rPr>
        <w:t xml:space="preserve"> kişisel</w:t>
      </w:r>
      <w:r w:rsidRPr="00B71BD9">
        <w:rPr>
          <w:rFonts w:cs="Times New Roman"/>
          <w:sz w:val="22"/>
          <w:szCs w:val="22"/>
          <w:lang w:val="tr-TR"/>
        </w:rPr>
        <w:t xml:space="preserve"> </w:t>
      </w:r>
      <w:r w:rsidRPr="00B71BD9">
        <w:rPr>
          <w:rFonts w:cs="Times New Roman"/>
          <w:spacing w:val="-1"/>
          <w:sz w:val="22"/>
          <w:szCs w:val="22"/>
          <w:lang w:val="tr-TR"/>
        </w:rPr>
        <w:t>verilerin</w:t>
      </w:r>
      <w:r w:rsidRPr="00B71BD9">
        <w:rPr>
          <w:rFonts w:cs="Times New Roman"/>
          <w:sz w:val="22"/>
          <w:szCs w:val="22"/>
          <w:lang w:val="tr-TR"/>
        </w:rPr>
        <w:t xml:space="preserve"> </w:t>
      </w:r>
      <w:r w:rsidRPr="00B71BD9">
        <w:rPr>
          <w:rFonts w:cs="Times New Roman"/>
          <w:spacing w:val="-1"/>
          <w:sz w:val="22"/>
          <w:szCs w:val="22"/>
          <w:lang w:val="tr-TR"/>
        </w:rPr>
        <w:t>aktarıldığı</w:t>
      </w:r>
      <w:r w:rsidRPr="00B71BD9">
        <w:rPr>
          <w:rFonts w:cs="Times New Roman"/>
          <w:sz w:val="22"/>
          <w:szCs w:val="22"/>
          <w:lang w:val="tr-TR"/>
        </w:rPr>
        <w:t xml:space="preserve"> </w:t>
      </w:r>
      <w:r w:rsidRPr="00B71BD9">
        <w:rPr>
          <w:rFonts w:cs="Times New Roman"/>
          <w:spacing w:val="-1"/>
          <w:sz w:val="22"/>
          <w:szCs w:val="22"/>
          <w:lang w:val="tr-TR"/>
        </w:rPr>
        <w:t>üçüncü</w:t>
      </w:r>
      <w:r w:rsidRPr="00B71BD9">
        <w:rPr>
          <w:rFonts w:cs="Times New Roman"/>
          <w:sz w:val="22"/>
          <w:szCs w:val="22"/>
          <w:lang w:val="tr-TR"/>
        </w:rPr>
        <w:t xml:space="preserve"> </w:t>
      </w:r>
      <w:r w:rsidRPr="00B71BD9">
        <w:rPr>
          <w:rFonts w:cs="Times New Roman"/>
          <w:spacing w:val="-1"/>
          <w:sz w:val="22"/>
          <w:szCs w:val="22"/>
          <w:lang w:val="tr-TR"/>
        </w:rPr>
        <w:t>kişileri</w:t>
      </w:r>
      <w:r w:rsidRPr="00B71BD9">
        <w:rPr>
          <w:rFonts w:cs="Times New Roman"/>
          <w:sz w:val="22"/>
          <w:szCs w:val="22"/>
          <w:lang w:val="tr-TR"/>
        </w:rPr>
        <w:t xml:space="preserve"> </w:t>
      </w:r>
      <w:r w:rsidRPr="00B71BD9">
        <w:rPr>
          <w:rFonts w:cs="Times New Roman"/>
          <w:spacing w:val="-1"/>
          <w:sz w:val="22"/>
          <w:szCs w:val="22"/>
          <w:lang w:val="tr-TR"/>
        </w:rPr>
        <w:t>bilme,</w:t>
      </w:r>
    </w:p>
    <w:p w14:paraId="77676DA8" w14:textId="77777777" w:rsidR="009845ED" w:rsidRPr="00B71BD9" w:rsidRDefault="00D826A1" w:rsidP="00B636C3">
      <w:pPr>
        <w:pStyle w:val="GvdeMetni"/>
        <w:numPr>
          <w:ilvl w:val="1"/>
          <w:numId w:val="7"/>
        </w:numPr>
        <w:ind w:left="1134" w:right="592" w:hanging="283"/>
        <w:jc w:val="both"/>
        <w:rPr>
          <w:rFonts w:cs="Times New Roman"/>
          <w:sz w:val="22"/>
          <w:szCs w:val="22"/>
          <w:lang w:val="tr-TR"/>
        </w:rPr>
      </w:pPr>
      <w:r w:rsidRPr="00B71BD9">
        <w:rPr>
          <w:rFonts w:cs="Times New Roman"/>
          <w:spacing w:val="-1"/>
          <w:sz w:val="22"/>
          <w:szCs w:val="22"/>
          <w:lang w:val="tr-TR"/>
        </w:rPr>
        <w:t>Kişisel</w:t>
      </w:r>
      <w:r w:rsidRPr="00B71BD9">
        <w:rPr>
          <w:rFonts w:cs="Times New Roman"/>
          <w:sz w:val="22"/>
          <w:szCs w:val="22"/>
          <w:lang w:val="tr-TR"/>
        </w:rPr>
        <w:t xml:space="preserve"> </w:t>
      </w:r>
      <w:r w:rsidRPr="00B71BD9">
        <w:rPr>
          <w:rFonts w:cs="Times New Roman"/>
          <w:spacing w:val="-1"/>
          <w:sz w:val="22"/>
          <w:szCs w:val="22"/>
          <w:lang w:val="tr-TR"/>
        </w:rPr>
        <w:t>verilerin</w:t>
      </w:r>
      <w:r w:rsidRPr="00B71BD9">
        <w:rPr>
          <w:rFonts w:cs="Times New Roman"/>
          <w:sz w:val="22"/>
          <w:szCs w:val="22"/>
          <w:lang w:val="tr-TR"/>
        </w:rPr>
        <w:t xml:space="preserve"> </w:t>
      </w:r>
      <w:r w:rsidRPr="00B71BD9">
        <w:rPr>
          <w:rFonts w:cs="Times New Roman"/>
          <w:spacing w:val="-1"/>
          <w:sz w:val="22"/>
          <w:szCs w:val="22"/>
          <w:lang w:val="tr-TR"/>
        </w:rPr>
        <w:t>eksik</w:t>
      </w:r>
      <w:r w:rsidRPr="00B71BD9">
        <w:rPr>
          <w:rFonts w:cs="Times New Roman"/>
          <w:sz w:val="22"/>
          <w:szCs w:val="22"/>
          <w:lang w:val="tr-TR"/>
        </w:rPr>
        <w:t xml:space="preserve"> </w:t>
      </w:r>
      <w:r w:rsidRPr="00B71BD9">
        <w:rPr>
          <w:rFonts w:cs="Times New Roman"/>
          <w:spacing w:val="-1"/>
          <w:sz w:val="22"/>
          <w:szCs w:val="22"/>
          <w:lang w:val="tr-TR"/>
        </w:rPr>
        <w:t>veya</w:t>
      </w:r>
      <w:r w:rsidRPr="00B71BD9">
        <w:rPr>
          <w:rFonts w:cs="Times New Roman"/>
          <w:spacing w:val="5"/>
          <w:sz w:val="22"/>
          <w:szCs w:val="22"/>
          <w:lang w:val="tr-TR"/>
        </w:rPr>
        <w:t xml:space="preserve"> </w:t>
      </w:r>
      <w:r w:rsidRPr="00B71BD9">
        <w:rPr>
          <w:rFonts w:cs="Times New Roman"/>
          <w:spacing w:val="-1"/>
          <w:sz w:val="22"/>
          <w:szCs w:val="22"/>
          <w:lang w:val="tr-TR"/>
        </w:rPr>
        <w:t>yanlış</w:t>
      </w:r>
      <w:r w:rsidRPr="00B71BD9">
        <w:rPr>
          <w:rFonts w:cs="Times New Roman"/>
          <w:sz w:val="22"/>
          <w:szCs w:val="22"/>
          <w:lang w:val="tr-TR"/>
        </w:rPr>
        <w:t xml:space="preserve"> işlenmiş </w:t>
      </w:r>
      <w:r w:rsidRPr="00B71BD9">
        <w:rPr>
          <w:rFonts w:cs="Times New Roman"/>
          <w:spacing w:val="-1"/>
          <w:sz w:val="22"/>
          <w:szCs w:val="22"/>
          <w:lang w:val="tr-TR"/>
        </w:rPr>
        <w:t>olması</w:t>
      </w:r>
      <w:r w:rsidRPr="00B71BD9">
        <w:rPr>
          <w:rFonts w:cs="Times New Roman"/>
          <w:spacing w:val="-2"/>
          <w:sz w:val="22"/>
          <w:szCs w:val="22"/>
          <w:lang w:val="tr-TR"/>
        </w:rPr>
        <w:t xml:space="preserve"> </w:t>
      </w:r>
      <w:r w:rsidRPr="00B71BD9">
        <w:rPr>
          <w:rFonts w:cs="Times New Roman"/>
          <w:spacing w:val="-1"/>
          <w:sz w:val="22"/>
          <w:szCs w:val="22"/>
          <w:lang w:val="tr-TR"/>
        </w:rPr>
        <w:t>hâlinde bunların</w:t>
      </w:r>
      <w:r w:rsidRPr="00B71BD9">
        <w:rPr>
          <w:rFonts w:cs="Times New Roman"/>
          <w:sz w:val="22"/>
          <w:szCs w:val="22"/>
          <w:lang w:val="tr-TR"/>
        </w:rPr>
        <w:t xml:space="preserve"> düzeltilmesini</w:t>
      </w:r>
      <w:r w:rsidRPr="00B71BD9">
        <w:rPr>
          <w:rFonts w:cs="Times New Roman"/>
          <w:spacing w:val="69"/>
          <w:sz w:val="22"/>
          <w:szCs w:val="22"/>
          <w:lang w:val="tr-TR"/>
        </w:rPr>
        <w:t xml:space="preserve"> </w:t>
      </w:r>
      <w:r w:rsidRPr="00B71BD9">
        <w:rPr>
          <w:rFonts w:cs="Times New Roman"/>
          <w:spacing w:val="-1"/>
          <w:sz w:val="22"/>
          <w:szCs w:val="22"/>
          <w:lang w:val="tr-TR"/>
        </w:rPr>
        <w:t>isteme</w:t>
      </w:r>
      <w:r w:rsidRPr="00B71BD9">
        <w:rPr>
          <w:rFonts w:cs="Times New Roman"/>
          <w:sz w:val="22"/>
          <w:szCs w:val="22"/>
          <w:lang w:val="tr-TR"/>
        </w:rPr>
        <w:t xml:space="preserve"> ve</w:t>
      </w:r>
      <w:r w:rsidRPr="00B71BD9">
        <w:rPr>
          <w:rFonts w:cs="Times New Roman"/>
          <w:spacing w:val="-2"/>
          <w:sz w:val="22"/>
          <w:szCs w:val="22"/>
          <w:lang w:val="tr-TR"/>
        </w:rPr>
        <w:t xml:space="preserve"> </w:t>
      </w:r>
      <w:r w:rsidRPr="00B71BD9">
        <w:rPr>
          <w:rFonts w:cs="Times New Roman"/>
          <w:sz w:val="22"/>
          <w:szCs w:val="22"/>
          <w:lang w:val="tr-TR"/>
        </w:rPr>
        <w:t xml:space="preserve">bu </w:t>
      </w:r>
      <w:r w:rsidRPr="00B71BD9">
        <w:rPr>
          <w:rFonts w:cs="Times New Roman"/>
          <w:spacing w:val="-1"/>
          <w:sz w:val="22"/>
          <w:szCs w:val="22"/>
          <w:lang w:val="tr-TR"/>
        </w:rPr>
        <w:t>kapsamda</w:t>
      </w:r>
      <w:r w:rsidRPr="00B71BD9">
        <w:rPr>
          <w:rFonts w:cs="Times New Roman"/>
          <w:spacing w:val="4"/>
          <w:sz w:val="22"/>
          <w:szCs w:val="22"/>
          <w:lang w:val="tr-TR"/>
        </w:rPr>
        <w:t xml:space="preserve"> </w:t>
      </w:r>
      <w:r w:rsidRPr="00B71BD9">
        <w:rPr>
          <w:rFonts w:cs="Times New Roman"/>
          <w:spacing w:val="-1"/>
          <w:sz w:val="22"/>
          <w:szCs w:val="22"/>
          <w:lang w:val="tr-TR"/>
        </w:rPr>
        <w:t>yapılan</w:t>
      </w:r>
      <w:r w:rsidRPr="00B71BD9">
        <w:rPr>
          <w:rFonts w:cs="Times New Roman"/>
          <w:sz w:val="22"/>
          <w:szCs w:val="22"/>
          <w:lang w:val="tr-TR"/>
        </w:rPr>
        <w:t xml:space="preserve"> </w:t>
      </w:r>
      <w:r w:rsidRPr="00B71BD9">
        <w:rPr>
          <w:rFonts w:cs="Times New Roman"/>
          <w:spacing w:val="-1"/>
          <w:sz w:val="22"/>
          <w:szCs w:val="22"/>
          <w:lang w:val="tr-TR"/>
        </w:rPr>
        <w:t>işlemin</w:t>
      </w:r>
      <w:r w:rsidRPr="00B71BD9">
        <w:rPr>
          <w:rFonts w:cs="Times New Roman"/>
          <w:sz w:val="22"/>
          <w:szCs w:val="22"/>
          <w:lang w:val="tr-TR"/>
        </w:rPr>
        <w:t xml:space="preserve"> </w:t>
      </w:r>
      <w:r w:rsidRPr="00B71BD9">
        <w:rPr>
          <w:rFonts w:cs="Times New Roman"/>
          <w:spacing w:val="-1"/>
          <w:sz w:val="22"/>
          <w:szCs w:val="22"/>
          <w:lang w:val="tr-TR"/>
        </w:rPr>
        <w:t>kişisel</w:t>
      </w:r>
      <w:r w:rsidRPr="00B71BD9">
        <w:rPr>
          <w:rFonts w:cs="Times New Roman"/>
          <w:sz w:val="22"/>
          <w:szCs w:val="22"/>
          <w:lang w:val="tr-TR"/>
        </w:rPr>
        <w:t xml:space="preserve"> </w:t>
      </w:r>
      <w:r w:rsidRPr="00B71BD9">
        <w:rPr>
          <w:rFonts w:cs="Times New Roman"/>
          <w:spacing w:val="-1"/>
          <w:sz w:val="22"/>
          <w:szCs w:val="22"/>
          <w:lang w:val="tr-TR"/>
        </w:rPr>
        <w:t>verilerin</w:t>
      </w:r>
      <w:r w:rsidRPr="00B71BD9">
        <w:rPr>
          <w:rFonts w:cs="Times New Roman"/>
          <w:sz w:val="22"/>
          <w:szCs w:val="22"/>
          <w:lang w:val="tr-TR"/>
        </w:rPr>
        <w:t xml:space="preserve"> </w:t>
      </w:r>
      <w:r w:rsidRPr="00B71BD9">
        <w:rPr>
          <w:rFonts w:cs="Times New Roman"/>
          <w:spacing w:val="-1"/>
          <w:sz w:val="22"/>
          <w:szCs w:val="22"/>
          <w:lang w:val="tr-TR"/>
        </w:rPr>
        <w:t>aktarıldığı</w:t>
      </w:r>
      <w:r w:rsidRPr="00B71BD9">
        <w:rPr>
          <w:rFonts w:cs="Times New Roman"/>
          <w:sz w:val="22"/>
          <w:szCs w:val="22"/>
          <w:lang w:val="tr-TR"/>
        </w:rPr>
        <w:t xml:space="preserve"> üçüncü</w:t>
      </w:r>
      <w:r w:rsidRPr="00B71BD9">
        <w:rPr>
          <w:rFonts w:cs="Times New Roman"/>
          <w:spacing w:val="2"/>
          <w:sz w:val="22"/>
          <w:szCs w:val="22"/>
          <w:lang w:val="tr-TR"/>
        </w:rPr>
        <w:t xml:space="preserve"> </w:t>
      </w:r>
      <w:r w:rsidRPr="00B71BD9">
        <w:rPr>
          <w:rFonts w:cs="Times New Roman"/>
          <w:spacing w:val="-1"/>
          <w:sz w:val="22"/>
          <w:szCs w:val="22"/>
          <w:lang w:val="tr-TR"/>
        </w:rPr>
        <w:t>kişilere</w:t>
      </w:r>
      <w:r w:rsidRPr="00B71BD9">
        <w:rPr>
          <w:rFonts w:cs="Times New Roman"/>
          <w:spacing w:val="85"/>
          <w:sz w:val="22"/>
          <w:szCs w:val="22"/>
          <w:lang w:val="tr-TR"/>
        </w:rPr>
        <w:t xml:space="preserve"> </w:t>
      </w:r>
      <w:r w:rsidRPr="00B71BD9">
        <w:rPr>
          <w:rFonts w:cs="Times New Roman"/>
          <w:spacing w:val="-1"/>
          <w:sz w:val="22"/>
          <w:szCs w:val="22"/>
          <w:lang w:val="tr-TR"/>
        </w:rPr>
        <w:t>bildirilmesini</w:t>
      </w:r>
      <w:r w:rsidRPr="00B71BD9">
        <w:rPr>
          <w:rFonts w:cs="Times New Roman"/>
          <w:sz w:val="22"/>
          <w:szCs w:val="22"/>
          <w:lang w:val="tr-TR"/>
        </w:rPr>
        <w:t xml:space="preserve"> </w:t>
      </w:r>
      <w:r w:rsidRPr="00B71BD9">
        <w:rPr>
          <w:rFonts w:cs="Times New Roman"/>
          <w:spacing w:val="-1"/>
          <w:sz w:val="22"/>
          <w:szCs w:val="22"/>
          <w:lang w:val="tr-TR"/>
        </w:rPr>
        <w:t>isteme,</w:t>
      </w:r>
    </w:p>
    <w:p w14:paraId="55E6B839" w14:textId="77777777" w:rsidR="009845ED" w:rsidRPr="00B71BD9" w:rsidRDefault="00D826A1" w:rsidP="00B636C3">
      <w:pPr>
        <w:pStyle w:val="GvdeMetni"/>
        <w:numPr>
          <w:ilvl w:val="1"/>
          <w:numId w:val="7"/>
        </w:numPr>
        <w:ind w:left="1134" w:right="330" w:hanging="283"/>
        <w:jc w:val="both"/>
        <w:rPr>
          <w:rFonts w:cs="Times New Roman"/>
          <w:sz w:val="22"/>
          <w:szCs w:val="22"/>
          <w:lang w:val="tr-TR"/>
        </w:rPr>
      </w:pPr>
      <w:r w:rsidRPr="00B71BD9">
        <w:rPr>
          <w:rFonts w:cs="Times New Roman"/>
          <w:sz w:val="22"/>
          <w:szCs w:val="22"/>
          <w:lang w:val="tr-TR"/>
        </w:rPr>
        <w:t xml:space="preserve">6698 </w:t>
      </w:r>
      <w:r w:rsidRPr="00B71BD9">
        <w:rPr>
          <w:rFonts w:cs="Times New Roman"/>
          <w:spacing w:val="-1"/>
          <w:sz w:val="22"/>
          <w:szCs w:val="22"/>
          <w:lang w:val="tr-TR"/>
        </w:rPr>
        <w:t>sayılı</w:t>
      </w:r>
      <w:r w:rsidRPr="00B71BD9">
        <w:rPr>
          <w:rFonts w:cs="Times New Roman"/>
          <w:sz w:val="22"/>
          <w:szCs w:val="22"/>
          <w:lang w:val="tr-TR"/>
        </w:rPr>
        <w:t xml:space="preserve"> </w:t>
      </w:r>
      <w:r w:rsidRPr="00B71BD9">
        <w:rPr>
          <w:rFonts w:cs="Times New Roman"/>
          <w:spacing w:val="-1"/>
          <w:sz w:val="22"/>
          <w:szCs w:val="22"/>
          <w:lang w:val="tr-TR"/>
        </w:rPr>
        <w:t>Kanun</w:t>
      </w:r>
      <w:r w:rsidRPr="00B71BD9">
        <w:rPr>
          <w:rFonts w:cs="Times New Roman"/>
          <w:sz w:val="22"/>
          <w:szCs w:val="22"/>
          <w:lang w:val="tr-TR"/>
        </w:rPr>
        <w:t xml:space="preserve"> </w:t>
      </w:r>
      <w:r w:rsidRPr="00B71BD9">
        <w:rPr>
          <w:rFonts w:cs="Times New Roman"/>
          <w:spacing w:val="1"/>
          <w:sz w:val="22"/>
          <w:szCs w:val="22"/>
          <w:lang w:val="tr-TR"/>
        </w:rPr>
        <w:t>ve</w:t>
      </w:r>
      <w:r w:rsidRPr="00B71BD9">
        <w:rPr>
          <w:rFonts w:cs="Times New Roman"/>
          <w:spacing w:val="-1"/>
          <w:sz w:val="22"/>
          <w:szCs w:val="22"/>
          <w:lang w:val="tr-TR"/>
        </w:rPr>
        <w:t xml:space="preserve"> ilgili</w:t>
      </w:r>
      <w:r w:rsidRPr="00B71BD9">
        <w:rPr>
          <w:rFonts w:cs="Times New Roman"/>
          <w:sz w:val="22"/>
          <w:szCs w:val="22"/>
          <w:lang w:val="tr-TR"/>
        </w:rPr>
        <w:t xml:space="preserve"> </w:t>
      </w:r>
      <w:r w:rsidRPr="00B71BD9">
        <w:rPr>
          <w:rFonts w:cs="Times New Roman"/>
          <w:spacing w:val="-1"/>
          <w:sz w:val="22"/>
          <w:szCs w:val="22"/>
          <w:lang w:val="tr-TR"/>
        </w:rPr>
        <w:t>diğer</w:t>
      </w:r>
      <w:r w:rsidRPr="00B71BD9">
        <w:rPr>
          <w:rFonts w:cs="Times New Roman"/>
          <w:sz w:val="22"/>
          <w:szCs w:val="22"/>
          <w:lang w:val="tr-TR"/>
        </w:rPr>
        <w:t xml:space="preserve"> </w:t>
      </w:r>
      <w:r w:rsidRPr="00B71BD9">
        <w:rPr>
          <w:rFonts w:cs="Times New Roman"/>
          <w:spacing w:val="-1"/>
          <w:sz w:val="22"/>
          <w:szCs w:val="22"/>
          <w:lang w:val="tr-TR"/>
        </w:rPr>
        <w:t>kanun</w:t>
      </w:r>
      <w:r w:rsidRPr="00B71BD9">
        <w:rPr>
          <w:rFonts w:cs="Times New Roman"/>
          <w:sz w:val="22"/>
          <w:szCs w:val="22"/>
          <w:lang w:val="tr-TR"/>
        </w:rPr>
        <w:t xml:space="preserve"> hükümlerine</w:t>
      </w:r>
      <w:r w:rsidRPr="00B71BD9">
        <w:rPr>
          <w:rFonts w:cs="Times New Roman"/>
          <w:spacing w:val="-1"/>
          <w:sz w:val="22"/>
          <w:szCs w:val="22"/>
          <w:lang w:val="tr-TR"/>
        </w:rPr>
        <w:t xml:space="preserve"> uygun</w:t>
      </w:r>
      <w:r w:rsidRPr="00B71BD9">
        <w:rPr>
          <w:rFonts w:cs="Times New Roman"/>
          <w:sz w:val="22"/>
          <w:szCs w:val="22"/>
          <w:lang w:val="tr-TR"/>
        </w:rPr>
        <w:t xml:space="preserve"> </w:t>
      </w:r>
      <w:r w:rsidRPr="00B71BD9">
        <w:rPr>
          <w:rFonts w:cs="Times New Roman"/>
          <w:spacing w:val="-1"/>
          <w:sz w:val="22"/>
          <w:szCs w:val="22"/>
          <w:lang w:val="tr-TR"/>
        </w:rPr>
        <w:t>olarak</w:t>
      </w:r>
      <w:r w:rsidRPr="00B71BD9">
        <w:rPr>
          <w:rFonts w:cs="Times New Roman"/>
          <w:sz w:val="22"/>
          <w:szCs w:val="22"/>
          <w:lang w:val="tr-TR"/>
        </w:rPr>
        <w:t xml:space="preserve"> </w:t>
      </w:r>
      <w:r w:rsidRPr="00B71BD9">
        <w:rPr>
          <w:rFonts w:cs="Times New Roman"/>
          <w:spacing w:val="-1"/>
          <w:sz w:val="22"/>
          <w:szCs w:val="22"/>
          <w:lang w:val="tr-TR"/>
        </w:rPr>
        <w:t>işlenmiş</w:t>
      </w:r>
      <w:r w:rsidRPr="00B71BD9">
        <w:rPr>
          <w:rFonts w:cs="Times New Roman"/>
          <w:spacing w:val="2"/>
          <w:sz w:val="22"/>
          <w:szCs w:val="22"/>
          <w:lang w:val="tr-TR"/>
        </w:rPr>
        <w:t xml:space="preserve"> </w:t>
      </w:r>
      <w:r w:rsidRPr="00B71BD9">
        <w:rPr>
          <w:rFonts w:cs="Times New Roman"/>
          <w:spacing w:val="-1"/>
          <w:sz w:val="22"/>
          <w:szCs w:val="22"/>
          <w:lang w:val="tr-TR"/>
        </w:rPr>
        <w:t>olmasına</w:t>
      </w:r>
      <w:r w:rsidRPr="00B71BD9">
        <w:rPr>
          <w:rFonts w:cs="Times New Roman"/>
          <w:spacing w:val="79"/>
          <w:sz w:val="22"/>
          <w:szCs w:val="22"/>
          <w:lang w:val="tr-TR"/>
        </w:rPr>
        <w:t xml:space="preserve"> </w:t>
      </w:r>
      <w:r w:rsidRPr="00B71BD9">
        <w:rPr>
          <w:rFonts w:cs="Times New Roman"/>
          <w:spacing w:val="-1"/>
          <w:sz w:val="22"/>
          <w:szCs w:val="22"/>
          <w:lang w:val="tr-TR"/>
        </w:rPr>
        <w:t>rağmen,</w:t>
      </w:r>
      <w:r w:rsidRPr="00B71BD9">
        <w:rPr>
          <w:rFonts w:cs="Times New Roman"/>
          <w:sz w:val="22"/>
          <w:szCs w:val="22"/>
          <w:lang w:val="tr-TR"/>
        </w:rPr>
        <w:t xml:space="preserve"> </w:t>
      </w:r>
      <w:r w:rsidRPr="00B71BD9">
        <w:rPr>
          <w:rFonts w:cs="Times New Roman"/>
          <w:spacing w:val="-1"/>
          <w:sz w:val="22"/>
          <w:szCs w:val="22"/>
          <w:lang w:val="tr-TR"/>
        </w:rPr>
        <w:t>işlenmesini</w:t>
      </w:r>
      <w:r w:rsidRPr="00B71BD9">
        <w:rPr>
          <w:rFonts w:cs="Times New Roman"/>
          <w:sz w:val="22"/>
          <w:szCs w:val="22"/>
          <w:lang w:val="tr-TR"/>
        </w:rPr>
        <w:t xml:space="preserve"> </w:t>
      </w:r>
      <w:r w:rsidRPr="00B71BD9">
        <w:rPr>
          <w:rFonts w:cs="Times New Roman"/>
          <w:spacing w:val="-1"/>
          <w:sz w:val="22"/>
          <w:szCs w:val="22"/>
          <w:lang w:val="tr-TR"/>
        </w:rPr>
        <w:t>gerektiren</w:t>
      </w:r>
      <w:r w:rsidRPr="00B71BD9">
        <w:rPr>
          <w:rFonts w:cs="Times New Roman"/>
          <w:sz w:val="22"/>
          <w:szCs w:val="22"/>
          <w:lang w:val="tr-TR"/>
        </w:rPr>
        <w:t xml:space="preserve"> </w:t>
      </w:r>
      <w:r w:rsidRPr="00B71BD9">
        <w:rPr>
          <w:rFonts w:cs="Times New Roman"/>
          <w:spacing w:val="-1"/>
          <w:sz w:val="22"/>
          <w:szCs w:val="22"/>
          <w:lang w:val="tr-TR"/>
        </w:rPr>
        <w:t>sebeplerin</w:t>
      </w:r>
      <w:r w:rsidRPr="00B71BD9">
        <w:rPr>
          <w:rFonts w:cs="Times New Roman"/>
          <w:sz w:val="22"/>
          <w:szCs w:val="22"/>
          <w:lang w:val="tr-TR"/>
        </w:rPr>
        <w:t xml:space="preserve"> </w:t>
      </w:r>
      <w:r w:rsidRPr="00B71BD9">
        <w:rPr>
          <w:rFonts w:cs="Times New Roman"/>
          <w:spacing w:val="-1"/>
          <w:sz w:val="22"/>
          <w:szCs w:val="22"/>
          <w:lang w:val="tr-TR"/>
        </w:rPr>
        <w:t>ortadan</w:t>
      </w:r>
      <w:r w:rsidRPr="00B71BD9">
        <w:rPr>
          <w:rFonts w:cs="Times New Roman"/>
          <w:spacing w:val="2"/>
          <w:sz w:val="22"/>
          <w:szCs w:val="22"/>
          <w:lang w:val="tr-TR"/>
        </w:rPr>
        <w:t xml:space="preserve"> </w:t>
      </w:r>
      <w:r w:rsidRPr="00B71BD9">
        <w:rPr>
          <w:rFonts w:cs="Times New Roman"/>
          <w:spacing w:val="-1"/>
          <w:sz w:val="22"/>
          <w:szCs w:val="22"/>
          <w:lang w:val="tr-TR"/>
        </w:rPr>
        <w:t>kalkması</w:t>
      </w:r>
      <w:r w:rsidRPr="00B71BD9">
        <w:rPr>
          <w:rFonts w:cs="Times New Roman"/>
          <w:sz w:val="22"/>
          <w:szCs w:val="22"/>
          <w:lang w:val="tr-TR"/>
        </w:rPr>
        <w:t xml:space="preserve"> halinde</w:t>
      </w:r>
      <w:r w:rsidRPr="00B71BD9">
        <w:rPr>
          <w:rFonts w:cs="Times New Roman"/>
          <w:spacing w:val="-1"/>
          <w:sz w:val="22"/>
          <w:szCs w:val="22"/>
          <w:lang w:val="tr-TR"/>
        </w:rPr>
        <w:t xml:space="preserve"> kişisel</w:t>
      </w:r>
      <w:r w:rsidRPr="00B71BD9">
        <w:rPr>
          <w:rFonts w:cs="Times New Roman"/>
          <w:sz w:val="22"/>
          <w:szCs w:val="22"/>
          <w:lang w:val="tr-TR"/>
        </w:rPr>
        <w:t xml:space="preserve"> verilerin</w:t>
      </w:r>
      <w:r w:rsidRPr="00B71BD9">
        <w:rPr>
          <w:rFonts w:cs="Times New Roman"/>
          <w:spacing w:val="99"/>
          <w:sz w:val="22"/>
          <w:szCs w:val="22"/>
          <w:lang w:val="tr-TR"/>
        </w:rPr>
        <w:t xml:space="preserve"> </w:t>
      </w:r>
      <w:r w:rsidRPr="00B71BD9">
        <w:rPr>
          <w:rFonts w:cs="Times New Roman"/>
          <w:spacing w:val="-1"/>
          <w:sz w:val="22"/>
          <w:szCs w:val="22"/>
          <w:lang w:val="tr-TR"/>
        </w:rPr>
        <w:t>silinmesini</w:t>
      </w:r>
      <w:r w:rsidRPr="00B71BD9">
        <w:rPr>
          <w:rFonts w:cs="Times New Roman"/>
          <w:sz w:val="22"/>
          <w:szCs w:val="22"/>
          <w:lang w:val="tr-TR"/>
        </w:rPr>
        <w:t xml:space="preserve"> </w:t>
      </w:r>
      <w:r w:rsidRPr="00B71BD9">
        <w:rPr>
          <w:rFonts w:cs="Times New Roman"/>
          <w:spacing w:val="-1"/>
          <w:sz w:val="22"/>
          <w:szCs w:val="22"/>
          <w:lang w:val="tr-TR"/>
        </w:rPr>
        <w:t>veya</w:t>
      </w:r>
      <w:r w:rsidRPr="00B71BD9">
        <w:rPr>
          <w:rFonts w:cs="Times New Roman"/>
          <w:spacing w:val="3"/>
          <w:sz w:val="22"/>
          <w:szCs w:val="22"/>
          <w:lang w:val="tr-TR"/>
        </w:rPr>
        <w:t xml:space="preserve"> </w:t>
      </w:r>
      <w:r w:rsidRPr="00B71BD9">
        <w:rPr>
          <w:rFonts w:cs="Times New Roman"/>
          <w:spacing w:val="-2"/>
          <w:sz w:val="22"/>
          <w:szCs w:val="22"/>
          <w:lang w:val="tr-TR"/>
        </w:rPr>
        <w:t>yok</w:t>
      </w:r>
      <w:r w:rsidRPr="00B71BD9">
        <w:rPr>
          <w:rFonts w:cs="Times New Roman"/>
          <w:sz w:val="22"/>
          <w:szCs w:val="22"/>
          <w:lang w:val="tr-TR"/>
        </w:rPr>
        <w:t xml:space="preserve"> edilmesini </w:t>
      </w:r>
      <w:r w:rsidRPr="00B71BD9">
        <w:rPr>
          <w:rFonts w:cs="Times New Roman"/>
          <w:spacing w:val="-1"/>
          <w:sz w:val="22"/>
          <w:szCs w:val="22"/>
          <w:lang w:val="tr-TR"/>
        </w:rPr>
        <w:t>isteme</w:t>
      </w:r>
      <w:r w:rsidRPr="00B71BD9">
        <w:rPr>
          <w:rFonts w:cs="Times New Roman"/>
          <w:sz w:val="22"/>
          <w:szCs w:val="22"/>
          <w:lang w:val="tr-TR"/>
        </w:rPr>
        <w:t xml:space="preserve"> ve</w:t>
      </w:r>
      <w:r w:rsidRPr="00B71BD9">
        <w:rPr>
          <w:rFonts w:cs="Times New Roman"/>
          <w:spacing w:val="-2"/>
          <w:sz w:val="22"/>
          <w:szCs w:val="22"/>
          <w:lang w:val="tr-TR"/>
        </w:rPr>
        <w:t xml:space="preserve"> </w:t>
      </w:r>
      <w:r w:rsidRPr="00B71BD9">
        <w:rPr>
          <w:rFonts w:cs="Times New Roman"/>
          <w:sz w:val="22"/>
          <w:szCs w:val="22"/>
          <w:lang w:val="tr-TR"/>
        </w:rPr>
        <w:t xml:space="preserve">bu </w:t>
      </w:r>
      <w:r w:rsidRPr="00B71BD9">
        <w:rPr>
          <w:rFonts w:cs="Times New Roman"/>
          <w:spacing w:val="-1"/>
          <w:sz w:val="22"/>
          <w:szCs w:val="22"/>
          <w:lang w:val="tr-TR"/>
        </w:rPr>
        <w:t>kapsamda</w:t>
      </w:r>
      <w:r w:rsidRPr="00B71BD9">
        <w:rPr>
          <w:rFonts w:cs="Times New Roman"/>
          <w:spacing w:val="4"/>
          <w:sz w:val="22"/>
          <w:szCs w:val="22"/>
          <w:lang w:val="tr-TR"/>
        </w:rPr>
        <w:t xml:space="preserve"> </w:t>
      </w:r>
      <w:r w:rsidRPr="00B71BD9">
        <w:rPr>
          <w:rFonts w:cs="Times New Roman"/>
          <w:spacing w:val="-1"/>
          <w:sz w:val="22"/>
          <w:szCs w:val="22"/>
          <w:lang w:val="tr-TR"/>
        </w:rPr>
        <w:t>yapılan</w:t>
      </w:r>
      <w:r w:rsidRPr="00B71BD9">
        <w:rPr>
          <w:rFonts w:cs="Times New Roman"/>
          <w:sz w:val="22"/>
          <w:szCs w:val="22"/>
          <w:lang w:val="tr-TR"/>
        </w:rPr>
        <w:t xml:space="preserve"> </w:t>
      </w:r>
      <w:r w:rsidRPr="00B71BD9">
        <w:rPr>
          <w:rFonts w:cs="Times New Roman"/>
          <w:spacing w:val="-1"/>
          <w:sz w:val="22"/>
          <w:szCs w:val="22"/>
          <w:lang w:val="tr-TR"/>
        </w:rPr>
        <w:t>işlemin</w:t>
      </w:r>
      <w:r w:rsidRPr="00B71BD9">
        <w:rPr>
          <w:rFonts w:cs="Times New Roman"/>
          <w:sz w:val="22"/>
          <w:szCs w:val="22"/>
          <w:lang w:val="tr-TR"/>
        </w:rPr>
        <w:t xml:space="preserve"> </w:t>
      </w:r>
      <w:r w:rsidRPr="00B71BD9">
        <w:rPr>
          <w:rFonts w:cs="Times New Roman"/>
          <w:spacing w:val="-1"/>
          <w:sz w:val="22"/>
          <w:szCs w:val="22"/>
          <w:lang w:val="tr-TR"/>
        </w:rPr>
        <w:t>kişisel</w:t>
      </w:r>
      <w:r w:rsidRPr="00B71BD9">
        <w:rPr>
          <w:rFonts w:cs="Times New Roman"/>
          <w:spacing w:val="73"/>
          <w:sz w:val="22"/>
          <w:szCs w:val="22"/>
          <w:lang w:val="tr-TR"/>
        </w:rPr>
        <w:t xml:space="preserve"> </w:t>
      </w:r>
      <w:r w:rsidRPr="00B71BD9">
        <w:rPr>
          <w:rFonts w:cs="Times New Roman"/>
          <w:spacing w:val="-1"/>
          <w:sz w:val="22"/>
          <w:szCs w:val="22"/>
          <w:lang w:val="tr-TR"/>
        </w:rPr>
        <w:t>verilerin</w:t>
      </w:r>
      <w:r w:rsidRPr="00B71BD9">
        <w:rPr>
          <w:rFonts w:cs="Times New Roman"/>
          <w:sz w:val="22"/>
          <w:szCs w:val="22"/>
          <w:lang w:val="tr-TR"/>
        </w:rPr>
        <w:t xml:space="preserve"> </w:t>
      </w:r>
      <w:r w:rsidRPr="00B71BD9">
        <w:rPr>
          <w:rFonts w:cs="Times New Roman"/>
          <w:spacing w:val="-1"/>
          <w:sz w:val="22"/>
          <w:szCs w:val="22"/>
          <w:lang w:val="tr-TR"/>
        </w:rPr>
        <w:t>aktarıldığı</w:t>
      </w:r>
      <w:r w:rsidRPr="00B71BD9">
        <w:rPr>
          <w:rFonts w:cs="Times New Roman"/>
          <w:sz w:val="22"/>
          <w:szCs w:val="22"/>
          <w:lang w:val="tr-TR"/>
        </w:rPr>
        <w:t xml:space="preserve"> üçüncü </w:t>
      </w:r>
      <w:r w:rsidRPr="00B71BD9">
        <w:rPr>
          <w:rFonts w:cs="Times New Roman"/>
          <w:spacing w:val="-1"/>
          <w:sz w:val="22"/>
          <w:szCs w:val="22"/>
          <w:lang w:val="tr-TR"/>
        </w:rPr>
        <w:t>kişilere bildirilmesini</w:t>
      </w:r>
      <w:r w:rsidRPr="00B71BD9">
        <w:rPr>
          <w:rFonts w:cs="Times New Roman"/>
          <w:sz w:val="22"/>
          <w:szCs w:val="22"/>
          <w:lang w:val="tr-TR"/>
        </w:rPr>
        <w:t xml:space="preserve"> </w:t>
      </w:r>
      <w:r w:rsidRPr="00B71BD9">
        <w:rPr>
          <w:rFonts w:cs="Times New Roman"/>
          <w:spacing w:val="-1"/>
          <w:sz w:val="22"/>
          <w:szCs w:val="22"/>
          <w:lang w:val="tr-TR"/>
        </w:rPr>
        <w:t>isteme,</w:t>
      </w:r>
    </w:p>
    <w:p w14:paraId="0F3635A8" w14:textId="77777777" w:rsidR="009845ED" w:rsidRPr="00B71BD9" w:rsidRDefault="00D826A1" w:rsidP="00B636C3">
      <w:pPr>
        <w:pStyle w:val="GvdeMetni"/>
        <w:numPr>
          <w:ilvl w:val="1"/>
          <w:numId w:val="7"/>
        </w:numPr>
        <w:ind w:left="1134" w:right="423" w:hanging="283"/>
        <w:jc w:val="both"/>
        <w:rPr>
          <w:rFonts w:cs="Times New Roman"/>
          <w:sz w:val="22"/>
          <w:szCs w:val="22"/>
          <w:lang w:val="tr-TR"/>
        </w:rPr>
      </w:pPr>
      <w:r w:rsidRPr="00B71BD9">
        <w:rPr>
          <w:rFonts w:cs="Times New Roman"/>
          <w:spacing w:val="-1"/>
          <w:sz w:val="22"/>
          <w:szCs w:val="22"/>
          <w:lang w:val="tr-TR"/>
        </w:rPr>
        <w:t>İşlenen</w:t>
      </w:r>
      <w:r w:rsidRPr="00B71BD9">
        <w:rPr>
          <w:rFonts w:cs="Times New Roman"/>
          <w:sz w:val="22"/>
          <w:szCs w:val="22"/>
          <w:lang w:val="tr-TR"/>
        </w:rPr>
        <w:t xml:space="preserve"> verilerin </w:t>
      </w:r>
      <w:r w:rsidRPr="00B71BD9">
        <w:rPr>
          <w:rFonts w:cs="Times New Roman"/>
          <w:spacing w:val="-1"/>
          <w:sz w:val="22"/>
          <w:szCs w:val="22"/>
          <w:lang w:val="tr-TR"/>
        </w:rPr>
        <w:t>münhasıran</w:t>
      </w:r>
      <w:r w:rsidRPr="00B71BD9">
        <w:rPr>
          <w:rFonts w:cs="Times New Roman"/>
          <w:sz w:val="22"/>
          <w:szCs w:val="22"/>
          <w:lang w:val="tr-TR"/>
        </w:rPr>
        <w:t xml:space="preserve"> </w:t>
      </w:r>
      <w:r w:rsidRPr="00B71BD9">
        <w:rPr>
          <w:rFonts w:cs="Times New Roman"/>
          <w:spacing w:val="-1"/>
          <w:sz w:val="22"/>
          <w:szCs w:val="22"/>
          <w:lang w:val="tr-TR"/>
        </w:rPr>
        <w:t>otomatik</w:t>
      </w:r>
      <w:r w:rsidRPr="00B71BD9">
        <w:rPr>
          <w:rFonts w:cs="Times New Roman"/>
          <w:sz w:val="22"/>
          <w:szCs w:val="22"/>
          <w:lang w:val="tr-TR"/>
        </w:rPr>
        <w:t xml:space="preserve"> sistemler</w:t>
      </w:r>
      <w:r w:rsidRPr="00B71BD9">
        <w:rPr>
          <w:rFonts w:cs="Times New Roman"/>
          <w:spacing w:val="-1"/>
          <w:sz w:val="22"/>
          <w:szCs w:val="22"/>
          <w:lang w:val="tr-TR"/>
        </w:rPr>
        <w:t xml:space="preserve"> vasıtasıyla </w:t>
      </w:r>
      <w:r w:rsidRPr="00B71BD9">
        <w:rPr>
          <w:rFonts w:cs="Times New Roman"/>
          <w:sz w:val="22"/>
          <w:szCs w:val="22"/>
          <w:lang w:val="tr-TR"/>
        </w:rPr>
        <w:t>analiz</w:t>
      </w:r>
      <w:r w:rsidRPr="00B71BD9">
        <w:rPr>
          <w:rFonts w:cs="Times New Roman"/>
          <w:spacing w:val="1"/>
          <w:sz w:val="22"/>
          <w:szCs w:val="22"/>
          <w:lang w:val="tr-TR"/>
        </w:rPr>
        <w:t xml:space="preserve"> </w:t>
      </w:r>
      <w:r w:rsidRPr="00B71BD9">
        <w:rPr>
          <w:rFonts w:cs="Times New Roman"/>
          <w:spacing w:val="-1"/>
          <w:sz w:val="22"/>
          <w:szCs w:val="22"/>
          <w:lang w:val="tr-TR"/>
        </w:rPr>
        <w:t>edilmesi</w:t>
      </w:r>
      <w:r w:rsidRPr="00B71BD9">
        <w:rPr>
          <w:rFonts w:cs="Times New Roman"/>
          <w:sz w:val="22"/>
          <w:szCs w:val="22"/>
          <w:lang w:val="tr-TR"/>
        </w:rPr>
        <w:t xml:space="preserve"> </w:t>
      </w:r>
      <w:r w:rsidRPr="00B71BD9">
        <w:rPr>
          <w:rFonts w:cs="Times New Roman"/>
          <w:spacing w:val="-1"/>
          <w:sz w:val="22"/>
          <w:szCs w:val="22"/>
          <w:lang w:val="tr-TR"/>
        </w:rPr>
        <w:t>suretiyle</w:t>
      </w:r>
      <w:r w:rsidRPr="00B71BD9">
        <w:rPr>
          <w:rFonts w:cs="Times New Roman"/>
          <w:spacing w:val="71"/>
          <w:sz w:val="22"/>
          <w:szCs w:val="22"/>
          <w:lang w:val="tr-TR"/>
        </w:rPr>
        <w:t xml:space="preserve"> </w:t>
      </w:r>
      <w:r w:rsidRPr="00B71BD9">
        <w:rPr>
          <w:rFonts w:cs="Times New Roman"/>
          <w:sz w:val="22"/>
          <w:szCs w:val="22"/>
          <w:lang w:val="tr-TR"/>
        </w:rPr>
        <w:t xml:space="preserve">kişinin kendisi </w:t>
      </w:r>
      <w:r w:rsidRPr="00B71BD9">
        <w:rPr>
          <w:rFonts w:cs="Times New Roman"/>
          <w:spacing w:val="-1"/>
          <w:sz w:val="22"/>
          <w:szCs w:val="22"/>
          <w:lang w:val="tr-TR"/>
        </w:rPr>
        <w:t>aleyhine</w:t>
      </w:r>
      <w:r w:rsidRPr="00B71BD9">
        <w:rPr>
          <w:rFonts w:cs="Times New Roman"/>
          <w:spacing w:val="1"/>
          <w:sz w:val="22"/>
          <w:szCs w:val="22"/>
          <w:lang w:val="tr-TR"/>
        </w:rPr>
        <w:t xml:space="preserve"> </w:t>
      </w:r>
      <w:r w:rsidRPr="00B71BD9">
        <w:rPr>
          <w:rFonts w:cs="Times New Roman"/>
          <w:sz w:val="22"/>
          <w:szCs w:val="22"/>
          <w:lang w:val="tr-TR"/>
        </w:rPr>
        <w:t xml:space="preserve">bir </w:t>
      </w:r>
      <w:r w:rsidRPr="00B71BD9">
        <w:rPr>
          <w:rFonts w:cs="Times New Roman"/>
          <w:spacing w:val="-1"/>
          <w:sz w:val="22"/>
          <w:szCs w:val="22"/>
          <w:lang w:val="tr-TR"/>
        </w:rPr>
        <w:t>sonucun</w:t>
      </w:r>
      <w:r w:rsidRPr="00B71BD9">
        <w:rPr>
          <w:rFonts w:cs="Times New Roman"/>
          <w:sz w:val="22"/>
          <w:szCs w:val="22"/>
          <w:lang w:val="tr-TR"/>
        </w:rPr>
        <w:t xml:space="preserve"> </w:t>
      </w:r>
      <w:r w:rsidRPr="00B71BD9">
        <w:rPr>
          <w:rFonts w:cs="Times New Roman"/>
          <w:spacing w:val="-1"/>
          <w:sz w:val="22"/>
          <w:szCs w:val="22"/>
          <w:lang w:val="tr-TR"/>
        </w:rPr>
        <w:t>ortaya</w:t>
      </w:r>
      <w:r w:rsidRPr="00B71BD9">
        <w:rPr>
          <w:rFonts w:cs="Times New Roman"/>
          <w:spacing w:val="1"/>
          <w:sz w:val="22"/>
          <w:szCs w:val="22"/>
          <w:lang w:val="tr-TR"/>
        </w:rPr>
        <w:t xml:space="preserve"> </w:t>
      </w:r>
      <w:r w:rsidRPr="00B71BD9">
        <w:rPr>
          <w:rFonts w:cs="Times New Roman"/>
          <w:sz w:val="22"/>
          <w:szCs w:val="22"/>
          <w:lang w:val="tr-TR"/>
        </w:rPr>
        <w:t xml:space="preserve">çıkmasına </w:t>
      </w:r>
      <w:r w:rsidRPr="00B71BD9">
        <w:rPr>
          <w:rFonts w:cs="Times New Roman"/>
          <w:spacing w:val="-1"/>
          <w:sz w:val="22"/>
          <w:szCs w:val="22"/>
          <w:lang w:val="tr-TR"/>
        </w:rPr>
        <w:t>itiraz</w:t>
      </w:r>
      <w:r w:rsidRPr="00B71BD9">
        <w:rPr>
          <w:rFonts w:cs="Times New Roman"/>
          <w:spacing w:val="1"/>
          <w:sz w:val="22"/>
          <w:szCs w:val="22"/>
          <w:lang w:val="tr-TR"/>
        </w:rPr>
        <w:t xml:space="preserve"> </w:t>
      </w:r>
      <w:r w:rsidRPr="00B71BD9">
        <w:rPr>
          <w:rFonts w:cs="Times New Roman"/>
          <w:spacing w:val="-1"/>
          <w:sz w:val="22"/>
          <w:szCs w:val="22"/>
          <w:lang w:val="tr-TR"/>
        </w:rPr>
        <w:t>etme,</w:t>
      </w:r>
    </w:p>
    <w:p w14:paraId="2DB5246E" w14:textId="77777777" w:rsidR="009845ED" w:rsidRPr="00B71BD9" w:rsidRDefault="00D826A1" w:rsidP="00B636C3">
      <w:pPr>
        <w:pStyle w:val="GvdeMetni"/>
        <w:numPr>
          <w:ilvl w:val="1"/>
          <w:numId w:val="7"/>
        </w:numPr>
        <w:ind w:left="1134" w:right="615" w:hanging="283"/>
        <w:jc w:val="both"/>
        <w:rPr>
          <w:rFonts w:cs="Times New Roman"/>
          <w:sz w:val="22"/>
          <w:szCs w:val="22"/>
          <w:lang w:val="tr-TR"/>
        </w:rPr>
      </w:pPr>
      <w:r w:rsidRPr="00B71BD9">
        <w:rPr>
          <w:rFonts w:cs="Times New Roman"/>
          <w:spacing w:val="-1"/>
          <w:sz w:val="22"/>
          <w:szCs w:val="22"/>
          <w:lang w:val="tr-TR"/>
        </w:rPr>
        <w:t>Kişisel</w:t>
      </w:r>
      <w:r w:rsidRPr="00B71BD9">
        <w:rPr>
          <w:rFonts w:cs="Times New Roman"/>
          <w:sz w:val="22"/>
          <w:szCs w:val="22"/>
          <w:lang w:val="tr-TR"/>
        </w:rPr>
        <w:t xml:space="preserve"> </w:t>
      </w:r>
      <w:r w:rsidRPr="00B71BD9">
        <w:rPr>
          <w:rFonts w:cs="Times New Roman"/>
          <w:spacing w:val="-1"/>
          <w:sz w:val="22"/>
          <w:szCs w:val="22"/>
          <w:lang w:val="tr-TR"/>
        </w:rPr>
        <w:t>verilerin</w:t>
      </w:r>
      <w:r w:rsidRPr="00B71BD9">
        <w:rPr>
          <w:rFonts w:cs="Times New Roman"/>
          <w:sz w:val="22"/>
          <w:szCs w:val="22"/>
          <w:lang w:val="tr-TR"/>
        </w:rPr>
        <w:t xml:space="preserve"> </w:t>
      </w:r>
      <w:r w:rsidRPr="00B71BD9">
        <w:rPr>
          <w:rFonts w:cs="Times New Roman"/>
          <w:spacing w:val="-1"/>
          <w:sz w:val="22"/>
          <w:szCs w:val="22"/>
          <w:lang w:val="tr-TR"/>
        </w:rPr>
        <w:t>kanuna</w:t>
      </w:r>
      <w:r w:rsidRPr="00B71BD9">
        <w:rPr>
          <w:rFonts w:cs="Times New Roman"/>
          <w:spacing w:val="1"/>
          <w:sz w:val="22"/>
          <w:szCs w:val="22"/>
          <w:lang w:val="tr-TR"/>
        </w:rPr>
        <w:t xml:space="preserve"> </w:t>
      </w:r>
      <w:r w:rsidRPr="00B71BD9">
        <w:rPr>
          <w:rFonts w:cs="Times New Roman"/>
          <w:spacing w:val="-1"/>
          <w:sz w:val="22"/>
          <w:szCs w:val="22"/>
          <w:lang w:val="tr-TR"/>
        </w:rPr>
        <w:t>aykırı</w:t>
      </w:r>
      <w:r w:rsidRPr="00B71BD9">
        <w:rPr>
          <w:rFonts w:cs="Times New Roman"/>
          <w:sz w:val="22"/>
          <w:szCs w:val="22"/>
          <w:lang w:val="tr-TR"/>
        </w:rPr>
        <w:t xml:space="preserve"> </w:t>
      </w:r>
      <w:r w:rsidRPr="00B71BD9">
        <w:rPr>
          <w:rFonts w:cs="Times New Roman"/>
          <w:spacing w:val="-1"/>
          <w:sz w:val="22"/>
          <w:szCs w:val="22"/>
          <w:lang w:val="tr-TR"/>
        </w:rPr>
        <w:t>olarak</w:t>
      </w:r>
      <w:r w:rsidRPr="00B71BD9">
        <w:rPr>
          <w:rFonts w:cs="Times New Roman"/>
          <w:sz w:val="22"/>
          <w:szCs w:val="22"/>
          <w:lang w:val="tr-TR"/>
        </w:rPr>
        <w:t xml:space="preserve"> </w:t>
      </w:r>
      <w:r w:rsidRPr="00B71BD9">
        <w:rPr>
          <w:rFonts w:cs="Times New Roman"/>
          <w:spacing w:val="-1"/>
          <w:sz w:val="22"/>
          <w:szCs w:val="22"/>
          <w:lang w:val="tr-TR"/>
        </w:rPr>
        <w:t>işlenmesi</w:t>
      </w:r>
      <w:r w:rsidRPr="00B71BD9">
        <w:rPr>
          <w:rFonts w:cs="Times New Roman"/>
          <w:sz w:val="22"/>
          <w:szCs w:val="22"/>
          <w:lang w:val="tr-TR"/>
        </w:rPr>
        <w:t xml:space="preserve"> </w:t>
      </w:r>
      <w:r w:rsidRPr="00B71BD9">
        <w:rPr>
          <w:rFonts w:cs="Times New Roman"/>
          <w:spacing w:val="-1"/>
          <w:sz w:val="22"/>
          <w:szCs w:val="22"/>
          <w:lang w:val="tr-TR"/>
        </w:rPr>
        <w:t>sebebiyle</w:t>
      </w:r>
      <w:r w:rsidRPr="00B71BD9">
        <w:rPr>
          <w:rFonts w:cs="Times New Roman"/>
          <w:sz w:val="22"/>
          <w:szCs w:val="22"/>
          <w:lang w:val="tr-TR"/>
        </w:rPr>
        <w:t xml:space="preserve"> zarara</w:t>
      </w:r>
      <w:r w:rsidRPr="00B71BD9">
        <w:rPr>
          <w:rFonts w:cs="Times New Roman"/>
          <w:spacing w:val="-1"/>
          <w:sz w:val="22"/>
          <w:szCs w:val="22"/>
          <w:lang w:val="tr-TR"/>
        </w:rPr>
        <w:t xml:space="preserve"> uğraması</w:t>
      </w:r>
      <w:r w:rsidRPr="00B71BD9">
        <w:rPr>
          <w:rFonts w:cs="Times New Roman"/>
          <w:spacing w:val="2"/>
          <w:sz w:val="22"/>
          <w:szCs w:val="22"/>
          <w:lang w:val="tr-TR"/>
        </w:rPr>
        <w:t xml:space="preserve"> </w:t>
      </w:r>
      <w:r w:rsidRPr="00B71BD9">
        <w:rPr>
          <w:rFonts w:cs="Times New Roman"/>
          <w:spacing w:val="-1"/>
          <w:sz w:val="22"/>
          <w:szCs w:val="22"/>
          <w:lang w:val="tr-TR"/>
        </w:rPr>
        <w:t>halinde</w:t>
      </w:r>
      <w:r w:rsidRPr="00B71BD9">
        <w:rPr>
          <w:rFonts w:cs="Times New Roman"/>
          <w:spacing w:val="97"/>
          <w:sz w:val="22"/>
          <w:szCs w:val="22"/>
          <w:lang w:val="tr-TR"/>
        </w:rPr>
        <w:t xml:space="preserve"> </w:t>
      </w:r>
      <w:r w:rsidRPr="00B71BD9">
        <w:rPr>
          <w:rFonts w:cs="Times New Roman"/>
          <w:spacing w:val="-1"/>
          <w:sz w:val="22"/>
          <w:szCs w:val="22"/>
          <w:lang w:val="tr-TR"/>
        </w:rPr>
        <w:t>zararın</w:t>
      </w:r>
      <w:r w:rsidRPr="00B71BD9">
        <w:rPr>
          <w:rFonts w:cs="Times New Roman"/>
          <w:spacing w:val="1"/>
          <w:sz w:val="22"/>
          <w:szCs w:val="22"/>
          <w:lang w:val="tr-TR"/>
        </w:rPr>
        <w:t xml:space="preserve"> </w:t>
      </w:r>
      <w:r w:rsidRPr="00B71BD9">
        <w:rPr>
          <w:rFonts w:cs="Times New Roman"/>
          <w:spacing w:val="-1"/>
          <w:sz w:val="22"/>
          <w:szCs w:val="22"/>
          <w:lang w:val="tr-TR"/>
        </w:rPr>
        <w:t>giderilmesini</w:t>
      </w:r>
      <w:r w:rsidRPr="00B71BD9">
        <w:rPr>
          <w:rFonts w:cs="Times New Roman"/>
          <w:sz w:val="22"/>
          <w:szCs w:val="22"/>
          <w:lang w:val="tr-TR"/>
        </w:rPr>
        <w:t xml:space="preserve"> talep </w:t>
      </w:r>
      <w:r w:rsidRPr="00B71BD9">
        <w:rPr>
          <w:rFonts w:cs="Times New Roman"/>
          <w:spacing w:val="-1"/>
          <w:sz w:val="22"/>
          <w:szCs w:val="22"/>
          <w:lang w:val="tr-TR"/>
        </w:rPr>
        <w:t>etme haklarına</w:t>
      </w:r>
      <w:r w:rsidRPr="00B71BD9">
        <w:rPr>
          <w:rFonts w:cs="Times New Roman"/>
          <w:sz w:val="22"/>
          <w:szCs w:val="22"/>
          <w:lang w:val="tr-TR"/>
        </w:rPr>
        <w:t xml:space="preserve"> sahiptir.</w:t>
      </w:r>
    </w:p>
    <w:p w14:paraId="4D81572C" w14:textId="6C8765EA" w:rsidR="00B71BD9" w:rsidRPr="00651139" w:rsidRDefault="00D826A1" w:rsidP="00647453">
      <w:pPr>
        <w:widowControl/>
        <w:shd w:val="clear" w:color="auto" w:fill="FFFFFF"/>
        <w:spacing w:before="120"/>
        <w:ind w:left="142" w:firstLine="709"/>
        <w:jc w:val="both"/>
        <w:rPr>
          <w:rFonts w:ascii="Times New Roman" w:eastAsia="Times New Roman" w:hAnsi="Times New Roman" w:cs="Times New Roman"/>
          <w:color w:val="505050"/>
          <w:lang w:val="tr-TR" w:eastAsia="tr-TR"/>
        </w:rPr>
      </w:pPr>
      <w:r>
        <w:rPr>
          <w:rFonts w:ascii="Times New Roman" w:eastAsia="Times New Roman" w:hAnsi="Times New Roman" w:cs="Times New Roman"/>
          <w:spacing w:val="-1"/>
          <w:lang w:val="tr-TR"/>
        </w:rPr>
        <w:t>Y</w:t>
      </w:r>
      <w:r w:rsidRPr="00BA12BC">
        <w:rPr>
          <w:rFonts w:ascii="Times New Roman" w:eastAsia="Times New Roman" w:hAnsi="Times New Roman" w:cs="Times New Roman"/>
          <w:spacing w:val="-1"/>
          <w:lang w:val="tr-TR"/>
        </w:rPr>
        <w:t>ukarıda</w:t>
      </w:r>
      <w:r>
        <w:rPr>
          <w:rFonts w:ascii="Times New Roman" w:eastAsia="Times New Roman" w:hAnsi="Times New Roman" w:cs="Times New Roman"/>
          <w:spacing w:val="-1"/>
          <w:lang w:val="tr-TR"/>
        </w:rPr>
        <w:t xml:space="preserve"> belirtilen </w:t>
      </w:r>
      <w:r w:rsidR="00336FF5">
        <w:rPr>
          <w:rFonts w:ascii="Times New Roman" w:eastAsia="Times New Roman" w:hAnsi="Times New Roman" w:cs="Times New Roman"/>
          <w:spacing w:val="-1"/>
          <w:lang w:val="tr-TR"/>
        </w:rPr>
        <w:t xml:space="preserve">kapsamdaki </w:t>
      </w:r>
      <w:r w:rsidR="00A85EFD" w:rsidRPr="00BA12BC">
        <w:rPr>
          <w:rFonts w:ascii="Times New Roman" w:eastAsia="Times New Roman" w:hAnsi="Times New Roman" w:cs="Times New Roman"/>
          <w:spacing w:val="-1"/>
          <w:lang w:val="tr-TR"/>
        </w:rPr>
        <w:t xml:space="preserve"> haklarınıza ilişkin talebinizi</w:t>
      </w:r>
      <w:r w:rsidRPr="00BA12BC">
        <w:rPr>
          <w:rFonts w:ascii="Times New Roman" w:eastAsia="Times New Roman" w:hAnsi="Times New Roman" w:cs="Times New Roman"/>
          <w:spacing w:val="-1"/>
          <w:lang w:val="tr-TR"/>
        </w:rPr>
        <w:t xml:space="preserve"> Başkanlığımız</w:t>
      </w:r>
      <w:r w:rsidRPr="00B71BD9">
        <w:rPr>
          <w:rFonts w:ascii="Times New Roman" w:eastAsia="Times New Roman" w:hAnsi="Times New Roman" w:cs="Times New Roman"/>
          <w:spacing w:val="38"/>
          <w:lang w:val="tr-TR"/>
        </w:rPr>
        <w:t xml:space="preserve"> </w:t>
      </w:r>
      <w:r w:rsidRPr="00B71BD9">
        <w:rPr>
          <w:rFonts w:ascii="Times New Roman" w:eastAsia="Times New Roman" w:hAnsi="Times New Roman" w:cs="Times New Roman"/>
          <w:lang w:val="tr-TR"/>
        </w:rPr>
        <w:t>Web</w:t>
      </w:r>
      <w:r w:rsidRPr="00B71BD9">
        <w:rPr>
          <w:rFonts w:ascii="Times New Roman" w:eastAsia="Times New Roman" w:hAnsi="Times New Roman" w:cs="Times New Roman"/>
          <w:spacing w:val="40"/>
          <w:lang w:val="tr-TR"/>
        </w:rPr>
        <w:t xml:space="preserve"> </w:t>
      </w:r>
      <w:r w:rsidRPr="00B71BD9">
        <w:rPr>
          <w:rFonts w:ascii="Times New Roman" w:eastAsia="Times New Roman" w:hAnsi="Times New Roman" w:cs="Times New Roman"/>
          <w:spacing w:val="-1"/>
          <w:lang w:val="tr-TR"/>
        </w:rPr>
        <w:t>Sitesinde</w:t>
      </w:r>
      <w:r w:rsidRPr="00B71BD9">
        <w:rPr>
          <w:rFonts w:ascii="Times New Roman" w:eastAsia="Times New Roman" w:hAnsi="Times New Roman" w:cs="Times New Roman"/>
          <w:spacing w:val="42"/>
          <w:lang w:val="tr-TR"/>
        </w:rPr>
        <w:t xml:space="preserve"> </w:t>
      </w:r>
      <w:r w:rsidRPr="00BB2E30">
        <w:rPr>
          <w:rFonts w:ascii="Times New Roman" w:eastAsia="Times New Roman" w:hAnsi="Times New Roman" w:cs="Times New Roman"/>
          <w:spacing w:val="-3"/>
          <w:lang w:val="tr-TR"/>
        </w:rPr>
        <w:t>yer</w:t>
      </w:r>
      <w:r w:rsidRPr="00BB2E30">
        <w:rPr>
          <w:rFonts w:ascii="Times New Roman" w:eastAsia="Times New Roman" w:hAnsi="Times New Roman" w:cs="Times New Roman"/>
          <w:spacing w:val="63"/>
          <w:lang w:val="tr-TR"/>
        </w:rPr>
        <w:t xml:space="preserve"> </w:t>
      </w:r>
      <w:r w:rsidRPr="00BB2E30">
        <w:rPr>
          <w:rFonts w:ascii="Times New Roman" w:eastAsia="Times New Roman" w:hAnsi="Times New Roman" w:cs="Times New Roman"/>
          <w:spacing w:val="-1"/>
          <w:lang w:val="tr-TR"/>
        </w:rPr>
        <w:t xml:space="preserve">alan </w:t>
      </w:r>
      <w:r w:rsidRPr="00BB2E30">
        <w:rPr>
          <w:rFonts w:ascii="Times New Roman" w:hAnsi="Times New Roman" w:cs="Times New Roman"/>
          <w:spacing w:val="-1"/>
          <w:lang w:val="tr-TR"/>
        </w:rPr>
        <w:t>Kişisel</w:t>
      </w:r>
      <w:r w:rsidRPr="00BB2E30">
        <w:rPr>
          <w:rFonts w:ascii="Times New Roman" w:hAnsi="Times New Roman" w:cs="Times New Roman"/>
          <w:spacing w:val="2"/>
          <w:lang w:val="tr-TR"/>
        </w:rPr>
        <w:t xml:space="preserve"> </w:t>
      </w:r>
      <w:r w:rsidRPr="00BB2E30">
        <w:rPr>
          <w:rFonts w:ascii="Times New Roman" w:hAnsi="Times New Roman" w:cs="Times New Roman"/>
          <w:spacing w:val="-1"/>
          <w:lang w:val="tr-TR"/>
        </w:rPr>
        <w:t>Verilerin</w:t>
      </w:r>
      <w:r w:rsidRPr="00BB2E30">
        <w:rPr>
          <w:rFonts w:ascii="Times New Roman" w:hAnsi="Times New Roman" w:cs="Times New Roman"/>
          <w:spacing w:val="1"/>
          <w:lang w:val="tr-TR"/>
        </w:rPr>
        <w:t xml:space="preserve"> </w:t>
      </w:r>
      <w:r w:rsidRPr="00BB2E30">
        <w:rPr>
          <w:rFonts w:ascii="Times New Roman" w:hAnsi="Times New Roman" w:cs="Times New Roman"/>
          <w:spacing w:val="-1"/>
          <w:lang w:val="tr-TR"/>
        </w:rPr>
        <w:t>Korunması</w:t>
      </w:r>
      <w:r w:rsidRPr="00BB2E30">
        <w:rPr>
          <w:rFonts w:ascii="Times New Roman" w:hAnsi="Times New Roman" w:cs="Times New Roman"/>
          <w:spacing w:val="2"/>
          <w:lang w:val="tr-TR"/>
        </w:rPr>
        <w:t xml:space="preserve"> </w:t>
      </w:r>
      <w:r w:rsidRPr="00BB2E30">
        <w:rPr>
          <w:rFonts w:ascii="Times New Roman" w:hAnsi="Times New Roman" w:cs="Times New Roman"/>
          <w:spacing w:val="-1"/>
          <w:lang w:val="tr-TR"/>
        </w:rPr>
        <w:t>Kanunu</w:t>
      </w:r>
      <w:r w:rsidRPr="00BB2E30">
        <w:rPr>
          <w:rFonts w:ascii="Times New Roman" w:hAnsi="Times New Roman" w:cs="Times New Roman"/>
          <w:spacing w:val="2"/>
          <w:lang w:val="tr-TR"/>
        </w:rPr>
        <w:t xml:space="preserve"> </w:t>
      </w:r>
      <w:r w:rsidRPr="00BB2E30">
        <w:rPr>
          <w:rFonts w:ascii="Times New Roman" w:hAnsi="Times New Roman" w:cs="Times New Roman"/>
          <w:spacing w:val="-1"/>
          <w:lang w:val="tr-TR"/>
        </w:rPr>
        <w:t>(KVKK)</w:t>
      </w:r>
      <w:r w:rsidRPr="00BB2E30">
        <w:rPr>
          <w:rFonts w:ascii="Times New Roman" w:hAnsi="Times New Roman" w:cs="Times New Roman"/>
          <w:spacing w:val="1"/>
          <w:lang w:val="tr-TR"/>
        </w:rPr>
        <w:t xml:space="preserve"> </w:t>
      </w:r>
      <w:r w:rsidRPr="00BB2E30">
        <w:rPr>
          <w:rFonts w:ascii="Times New Roman" w:hAnsi="Times New Roman" w:cs="Times New Roman"/>
          <w:spacing w:val="-1"/>
          <w:lang w:val="tr-TR"/>
        </w:rPr>
        <w:t>Uyarınca</w:t>
      </w:r>
      <w:r w:rsidRPr="00BB2E30">
        <w:rPr>
          <w:rFonts w:ascii="Times New Roman" w:hAnsi="Times New Roman" w:cs="Times New Roman"/>
          <w:spacing w:val="1"/>
          <w:lang w:val="tr-TR"/>
        </w:rPr>
        <w:t xml:space="preserve"> </w:t>
      </w:r>
      <w:r w:rsidRPr="00BB2E30">
        <w:rPr>
          <w:rFonts w:ascii="Times New Roman" w:hAnsi="Times New Roman" w:cs="Times New Roman"/>
          <w:lang w:val="tr-TR"/>
        </w:rPr>
        <w:t>Bilg</w:t>
      </w:r>
      <w:r w:rsidRPr="00BB2E30">
        <w:rPr>
          <w:rFonts w:ascii="Times New Roman" w:eastAsia="Times New Roman" w:hAnsi="Times New Roman" w:cs="Times New Roman"/>
          <w:lang w:val="tr-TR"/>
        </w:rPr>
        <w:t>i</w:t>
      </w:r>
      <w:r w:rsidRPr="00BB2E30">
        <w:rPr>
          <w:rFonts w:ascii="Times New Roman" w:eastAsia="Times New Roman" w:hAnsi="Times New Roman" w:cs="Times New Roman"/>
          <w:spacing w:val="2"/>
          <w:lang w:val="tr-TR"/>
        </w:rPr>
        <w:t xml:space="preserve"> </w:t>
      </w:r>
      <w:r w:rsidRPr="00BB2E30">
        <w:rPr>
          <w:rFonts w:ascii="Times New Roman" w:eastAsia="Times New Roman" w:hAnsi="Times New Roman" w:cs="Times New Roman"/>
          <w:spacing w:val="-1"/>
          <w:lang w:val="tr-TR"/>
        </w:rPr>
        <w:t>Talep</w:t>
      </w:r>
      <w:r w:rsidRPr="00BB2E30">
        <w:rPr>
          <w:rFonts w:ascii="Times New Roman" w:eastAsia="Times New Roman" w:hAnsi="Times New Roman" w:cs="Times New Roman"/>
          <w:spacing w:val="1"/>
          <w:lang w:val="tr-TR"/>
        </w:rPr>
        <w:t xml:space="preserve"> </w:t>
      </w:r>
      <w:r w:rsidRPr="00BB2E30">
        <w:rPr>
          <w:rFonts w:ascii="Times New Roman" w:eastAsia="Times New Roman" w:hAnsi="Times New Roman" w:cs="Times New Roman"/>
          <w:lang w:val="tr-TR"/>
        </w:rPr>
        <w:t>Formunu</w:t>
      </w:r>
      <w:r w:rsidRPr="00BB2E30">
        <w:rPr>
          <w:rFonts w:ascii="Times New Roman" w:eastAsia="Times New Roman" w:hAnsi="Times New Roman" w:cs="Times New Roman"/>
          <w:spacing w:val="21"/>
          <w:lang w:val="tr-TR"/>
        </w:rPr>
        <w:t xml:space="preserve"> </w:t>
      </w:r>
      <w:r w:rsidRPr="00BB2E30">
        <w:rPr>
          <w:rFonts w:ascii="Times New Roman" w:eastAsia="Times New Roman" w:hAnsi="Times New Roman" w:cs="Times New Roman"/>
          <w:spacing w:val="-1"/>
          <w:lang w:val="tr-TR"/>
        </w:rPr>
        <w:t>doldurarak</w:t>
      </w:r>
      <w:r w:rsidRPr="00B71BD9">
        <w:rPr>
          <w:rFonts w:ascii="Times New Roman" w:eastAsia="Times New Roman" w:hAnsi="Times New Roman" w:cs="Times New Roman"/>
          <w:spacing w:val="97"/>
          <w:lang w:val="tr-TR"/>
        </w:rPr>
        <w:t xml:space="preserve"> </w:t>
      </w:r>
      <w:r w:rsidRPr="00B71BD9">
        <w:rPr>
          <w:rFonts w:ascii="Times New Roman" w:hAnsi="Times New Roman" w:cs="Times New Roman"/>
          <w:lang w:val="tr-TR"/>
        </w:rPr>
        <w:t>imzalı</w:t>
      </w:r>
      <w:r w:rsidRPr="00B71BD9">
        <w:rPr>
          <w:rFonts w:ascii="Times New Roman" w:hAnsi="Times New Roman" w:cs="Times New Roman"/>
          <w:spacing w:val="5"/>
          <w:lang w:val="tr-TR"/>
        </w:rPr>
        <w:t xml:space="preserve"> </w:t>
      </w:r>
      <w:r w:rsidRPr="00B71BD9">
        <w:rPr>
          <w:rFonts w:ascii="Times New Roman" w:hAnsi="Times New Roman" w:cs="Times New Roman"/>
          <w:lang w:val="tr-TR"/>
        </w:rPr>
        <w:t>bir</w:t>
      </w:r>
      <w:r w:rsidRPr="00B71BD9">
        <w:rPr>
          <w:rFonts w:ascii="Times New Roman" w:hAnsi="Times New Roman" w:cs="Times New Roman"/>
          <w:spacing w:val="4"/>
          <w:lang w:val="tr-TR"/>
        </w:rPr>
        <w:t xml:space="preserve"> </w:t>
      </w:r>
      <w:r w:rsidRPr="00B71BD9">
        <w:rPr>
          <w:rFonts w:ascii="Times New Roman" w:hAnsi="Times New Roman" w:cs="Times New Roman"/>
          <w:spacing w:val="-1"/>
          <w:lang w:val="tr-TR"/>
        </w:rPr>
        <w:t>nüshasını</w:t>
      </w:r>
      <w:r w:rsidRPr="00B71BD9">
        <w:rPr>
          <w:rFonts w:ascii="Times New Roman" w:hAnsi="Times New Roman" w:cs="Times New Roman"/>
          <w:spacing w:val="7"/>
          <w:lang w:val="tr-TR"/>
        </w:rPr>
        <w:t xml:space="preserve"> </w:t>
      </w:r>
      <w:r w:rsidRPr="00B71BD9">
        <w:rPr>
          <w:rFonts w:ascii="Times New Roman" w:hAnsi="Times New Roman" w:cs="Times New Roman"/>
          <w:lang w:val="tr-TR"/>
        </w:rPr>
        <w:t xml:space="preserve">Yurtdışı Türkler ve Akraba </w:t>
      </w:r>
      <w:r w:rsidRPr="00B71BD9">
        <w:rPr>
          <w:rFonts w:ascii="Times New Roman" w:eastAsia="Times New Roman" w:hAnsi="Times New Roman" w:cs="Times New Roman"/>
          <w:lang w:val="tr-TR"/>
        </w:rPr>
        <w:t>Topluluklar Başkanlığı Oğuzlar Mah. Mevlana Bulvarı No: 145 P.K</w:t>
      </w:r>
      <w:r w:rsidR="000B56EB">
        <w:rPr>
          <w:rFonts w:ascii="Times New Roman" w:eastAsia="Times New Roman" w:hAnsi="Times New Roman" w:cs="Times New Roman"/>
          <w:lang w:val="tr-TR"/>
        </w:rPr>
        <w:t>.</w:t>
      </w:r>
      <w:r w:rsidRPr="00B71BD9">
        <w:rPr>
          <w:rFonts w:ascii="Times New Roman" w:eastAsia="Times New Roman" w:hAnsi="Times New Roman" w:cs="Times New Roman"/>
          <w:lang w:val="tr-TR"/>
        </w:rPr>
        <w:t xml:space="preserve"> 06520 Balgat </w:t>
      </w:r>
      <w:r w:rsidR="00AE33D1">
        <w:rPr>
          <w:rFonts w:ascii="Times New Roman" w:eastAsia="Times New Roman" w:hAnsi="Times New Roman" w:cs="Times New Roman"/>
          <w:lang w:val="tr-TR"/>
        </w:rPr>
        <w:t>–</w:t>
      </w:r>
      <w:r w:rsidRPr="00B71BD9">
        <w:rPr>
          <w:rFonts w:ascii="Times New Roman" w:eastAsia="Times New Roman" w:hAnsi="Times New Roman" w:cs="Times New Roman"/>
          <w:lang w:val="tr-TR"/>
        </w:rPr>
        <w:t xml:space="preserve"> Ankara</w:t>
      </w:r>
      <w:r w:rsidR="00AE33D1">
        <w:rPr>
          <w:rFonts w:ascii="Times New Roman" w:eastAsia="Times New Roman" w:hAnsi="Times New Roman" w:cs="Times New Roman"/>
          <w:lang w:val="tr-TR"/>
        </w:rPr>
        <w:t xml:space="preserve"> - TÜRKİYE</w:t>
      </w:r>
      <w:r w:rsidRPr="00B71BD9">
        <w:rPr>
          <w:rFonts w:ascii="Times New Roman" w:eastAsia="Times New Roman" w:hAnsi="Times New Roman" w:cs="Times New Roman"/>
          <w:lang w:val="tr-TR"/>
        </w:rPr>
        <w:t xml:space="preserve"> adresine kimliğinizi tespit edici belgeler ile bizzat elden </w:t>
      </w:r>
      <w:r w:rsidRPr="00BA12BC">
        <w:rPr>
          <w:rFonts w:ascii="Times New Roman" w:eastAsia="Times New Roman" w:hAnsi="Times New Roman" w:cs="Times New Roman"/>
          <w:lang w:val="tr-TR"/>
        </w:rPr>
        <w:t xml:space="preserve"> </w:t>
      </w:r>
      <w:r w:rsidRPr="00B71BD9">
        <w:rPr>
          <w:rFonts w:ascii="Times New Roman" w:eastAsia="Times New Roman" w:hAnsi="Times New Roman" w:cs="Times New Roman"/>
          <w:lang w:val="tr-TR"/>
        </w:rPr>
        <w:t>iletebilir, noter kanalıyla veya 6698 sayılı</w:t>
      </w:r>
      <w:r w:rsidR="00F15F93">
        <w:rPr>
          <w:rFonts w:ascii="Times New Roman" w:eastAsia="Times New Roman" w:hAnsi="Times New Roman" w:cs="Times New Roman"/>
          <w:lang w:val="tr-TR"/>
        </w:rPr>
        <w:t xml:space="preserve"> </w:t>
      </w:r>
      <w:r w:rsidRPr="00BA12BC">
        <w:rPr>
          <w:rFonts w:ascii="Times New Roman" w:eastAsia="Times New Roman" w:hAnsi="Times New Roman" w:cs="Times New Roman"/>
          <w:lang w:val="tr-TR"/>
        </w:rPr>
        <w:t>Kanun</w:t>
      </w:r>
      <w:r w:rsidR="00307070" w:rsidRPr="00BA12BC">
        <w:rPr>
          <w:rFonts w:ascii="Times New Roman" w:eastAsia="Times New Roman" w:hAnsi="Times New Roman" w:cs="Times New Roman"/>
          <w:lang w:val="tr-TR"/>
        </w:rPr>
        <w:t>un</w:t>
      </w:r>
      <w:r w:rsidRPr="00BA12BC">
        <w:rPr>
          <w:rFonts w:ascii="Times New Roman" w:eastAsia="Times New Roman" w:hAnsi="Times New Roman" w:cs="Times New Roman"/>
          <w:lang w:val="tr-TR"/>
        </w:rPr>
        <w:t>da</w:t>
      </w:r>
      <w:r w:rsidRPr="00B71BD9">
        <w:rPr>
          <w:rFonts w:ascii="Times New Roman" w:eastAsia="Times New Roman" w:hAnsi="Times New Roman" w:cs="Times New Roman"/>
          <w:lang w:val="tr-TR"/>
        </w:rPr>
        <w:t xml:space="preserve"> belirtilen diğer yöntemler ile gönderebilir veya ilgili </w:t>
      </w:r>
      <w:r w:rsidRPr="00BB2E30">
        <w:rPr>
          <w:rFonts w:ascii="Times New Roman" w:eastAsia="Times New Roman" w:hAnsi="Times New Roman" w:cs="Times New Roman"/>
          <w:lang w:val="tr-TR"/>
        </w:rPr>
        <w:t xml:space="preserve">formu </w:t>
      </w:r>
      <w:hyperlink r:id="rId12" w:history="1">
        <w:r w:rsidR="00F15F93" w:rsidRPr="00BB2E30">
          <w:rPr>
            <w:rStyle w:val="Kpr"/>
            <w:rFonts w:ascii="Times New Roman" w:eastAsia="Times New Roman" w:hAnsi="Times New Roman" w:cs="Times New Roman"/>
            <w:color w:val="auto"/>
            <w:u w:val="none"/>
            <w:lang w:val="tr-TR"/>
          </w:rPr>
          <w:t>info@ytb.gov.tr</w:t>
        </w:r>
      </w:hyperlink>
      <w:r w:rsidRPr="00BB2E30">
        <w:rPr>
          <w:rFonts w:ascii="Times New Roman" w:eastAsia="Times New Roman" w:hAnsi="Times New Roman" w:cs="Times New Roman"/>
          <w:lang w:val="tr-TR"/>
        </w:rPr>
        <w:t xml:space="preserve"> </w:t>
      </w:r>
      <w:r w:rsidR="00F15F93" w:rsidRPr="00BB2E30">
        <w:rPr>
          <w:rFonts w:ascii="Times New Roman" w:eastAsia="Times New Roman" w:hAnsi="Times New Roman" w:cs="Times New Roman"/>
          <w:lang w:val="tr-TR"/>
        </w:rPr>
        <w:t>adresine</w:t>
      </w:r>
      <w:r w:rsidR="00F15F93" w:rsidRPr="00B71BD9">
        <w:rPr>
          <w:rFonts w:ascii="Times New Roman" w:eastAsia="Times New Roman" w:hAnsi="Times New Roman" w:cs="Times New Roman"/>
          <w:lang w:val="tr-TR"/>
        </w:rPr>
        <w:t xml:space="preserve"> güvenli </w:t>
      </w:r>
      <w:r w:rsidRPr="00B71BD9">
        <w:rPr>
          <w:rFonts w:ascii="Times New Roman" w:eastAsia="Times New Roman" w:hAnsi="Times New Roman" w:cs="Times New Roman"/>
          <w:lang w:val="tr-TR"/>
        </w:rPr>
        <w:t>elektronik imzalı olarak iletebilirsiniz.</w:t>
      </w:r>
    </w:p>
    <w:p w14:paraId="1518B83C" w14:textId="22B31EAD" w:rsidR="00B71BD9" w:rsidRDefault="00B71BD9" w:rsidP="00AD23C9">
      <w:pPr>
        <w:pStyle w:val="Balk2"/>
        <w:numPr>
          <w:ilvl w:val="0"/>
          <w:numId w:val="1"/>
        </w:numPr>
        <w:tabs>
          <w:tab w:val="left" w:pos="391"/>
        </w:tabs>
        <w:spacing w:before="240" w:after="180"/>
        <w:ind w:left="374" w:firstLine="476"/>
        <w:jc w:val="both"/>
        <w:rPr>
          <w:rFonts w:cs="Times New Roman"/>
          <w:spacing w:val="-1"/>
          <w:sz w:val="22"/>
          <w:szCs w:val="22"/>
          <w:lang w:val="tr-TR"/>
        </w:rPr>
      </w:pPr>
      <w:r w:rsidRPr="00F15F93">
        <w:rPr>
          <w:rFonts w:cs="Times New Roman"/>
          <w:spacing w:val="-1"/>
          <w:sz w:val="22"/>
          <w:szCs w:val="22"/>
          <w:lang w:val="tr-TR"/>
        </w:rPr>
        <w:t xml:space="preserve">Kişisel </w:t>
      </w:r>
      <w:r w:rsidRPr="00BA12BC">
        <w:rPr>
          <w:rFonts w:cs="Times New Roman"/>
          <w:spacing w:val="-1"/>
          <w:sz w:val="22"/>
          <w:szCs w:val="22"/>
          <w:lang w:val="tr-TR"/>
        </w:rPr>
        <w:t>Verilerinizi</w:t>
      </w:r>
      <w:r w:rsidRPr="00F15F93">
        <w:rPr>
          <w:rFonts w:cs="Times New Roman"/>
          <w:spacing w:val="-1"/>
          <w:sz w:val="22"/>
          <w:szCs w:val="22"/>
          <w:lang w:val="tr-TR"/>
        </w:rPr>
        <w:t xml:space="preserve"> İşleme Süremiz </w:t>
      </w:r>
      <w:r w:rsidR="00F15F93">
        <w:rPr>
          <w:rFonts w:cs="Times New Roman"/>
          <w:spacing w:val="-1"/>
          <w:sz w:val="22"/>
          <w:szCs w:val="22"/>
          <w:lang w:val="tr-TR"/>
        </w:rPr>
        <w:t>N</w:t>
      </w:r>
      <w:r w:rsidRPr="00F15F93">
        <w:rPr>
          <w:rFonts w:cs="Times New Roman"/>
          <w:spacing w:val="-1"/>
          <w:sz w:val="22"/>
          <w:szCs w:val="22"/>
          <w:lang w:val="tr-TR"/>
        </w:rPr>
        <w:t>edir?</w:t>
      </w:r>
    </w:p>
    <w:p w14:paraId="096A4786" w14:textId="62E94497" w:rsidR="00B71BD9" w:rsidRDefault="00B71BD9" w:rsidP="00647453">
      <w:pPr>
        <w:ind w:left="142" w:firstLine="709"/>
        <w:jc w:val="both"/>
        <w:rPr>
          <w:rFonts w:ascii="Times New Roman" w:eastAsia="Times New Roman" w:hAnsi="Times New Roman" w:cs="Times New Roman"/>
          <w:spacing w:val="-1"/>
          <w:lang w:val="tr-TR"/>
        </w:rPr>
      </w:pPr>
      <w:r w:rsidRPr="00B71BD9">
        <w:rPr>
          <w:rFonts w:ascii="Times New Roman" w:eastAsia="Times New Roman" w:hAnsi="Times New Roman" w:cs="Times New Roman"/>
          <w:spacing w:val="-1"/>
          <w:lang w:val="tr-TR"/>
        </w:rPr>
        <w:t>Kişisel Verileriniz KVKK başta olmak üzere Kişisel Verilerin korunmasına ilişkin mevzuata ve diğer mevzuatta zorunlu kılınan sürelere uygun şekilde her</w:t>
      </w:r>
      <w:r w:rsidR="0075603E" w:rsidRPr="0075603E">
        <w:rPr>
          <w:rFonts w:ascii="Times New Roman" w:eastAsia="Times New Roman" w:hAnsi="Times New Roman" w:cs="Times New Roman"/>
          <w:spacing w:val="-1"/>
          <w:lang w:val="tr-TR"/>
        </w:rPr>
        <w:t xml:space="preserve"> hâlükârda </w:t>
      </w:r>
      <w:r w:rsidRPr="0075603E">
        <w:rPr>
          <w:rFonts w:ascii="Times New Roman" w:eastAsia="Times New Roman" w:hAnsi="Times New Roman" w:cs="Times New Roman"/>
          <w:spacing w:val="-1"/>
          <w:lang w:val="tr-TR"/>
        </w:rPr>
        <w:t>yukarıdaki</w:t>
      </w:r>
      <w:r w:rsidRPr="00B71BD9">
        <w:rPr>
          <w:rFonts w:ascii="Times New Roman" w:eastAsia="Times New Roman" w:hAnsi="Times New Roman" w:cs="Times New Roman"/>
          <w:spacing w:val="-1"/>
          <w:lang w:val="tr-TR"/>
        </w:rPr>
        <w:t xml:space="preserve"> meşru amaçlar ortadan kalkmadığı müddetçe işlenecektir</w:t>
      </w:r>
      <w:r w:rsidR="003504E8">
        <w:rPr>
          <w:rFonts w:ascii="Times New Roman" w:eastAsia="Times New Roman" w:hAnsi="Times New Roman" w:cs="Times New Roman"/>
          <w:spacing w:val="-1"/>
          <w:lang w:val="tr-TR"/>
        </w:rPr>
        <w:t>.</w:t>
      </w:r>
    </w:p>
    <w:p w14:paraId="39B98807" w14:textId="4CAC9C47" w:rsidR="00B71BD9" w:rsidRPr="00F15F93" w:rsidRDefault="00B71BD9" w:rsidP="00AD23C9">
      <w:pPr>
        <w:pStyle w:val="Balk2"/>
        <w:numPr>
          <w:ilvl w:val="0"/>
          <w:numId w:val="1"/>
        </w:numPr>
        <w:tabs>
          <w:tab w:val="left" w:pos="391"/>
        </w:tabs>
        <w:spacing w:before="240" w:after="180"/>
        <w:ind w:left="374" w:firstLine="476"/>
        <w:jc w:val="both"/>
        <w:rPr>
          <w:rFonts w:cs="Times New Roman"/>
          <w:spacing w:val="-1"/>
          <w:sz w:val="22"/>
          <w:szCs w:val="22"/>
          <w:lang w:val="tr-TR"/>
        </w:rPr>
      </w:pPr>
      <w:r w:rsidRPr="00F15F93">
        <w:rPr>
          <w:rFonts w:cs="Times New Roman"/>
          <w:spacing w:val="-1"/>
          <w:sz w:val="22"/>
          <w:szCs w:val="22"/>
          <w:lang w:val="tr-TR"/>
        </w:rPr>
        <w:t xml:space="preserve">Kişisel </w:t>
      </w:r>
      <w:r w:rsidRPr="00BA12BC">
        <w:rPr>
          <w:rFonts w:cs="Times New Roman"/>
          <w:spacing w:val="-1"/>
          <w:sz w:val="22"/>
          <w:szCs w:val="22"/>
          <w:lang w:val="tr-TR"/>
        </w:rPr>
        <w:t>Verilerinizi</w:t>
      </w:r>
      <w:r w:rsidR="000E148A">
        <w:rPr>
          <w:rFonts w:cs="Times New Roman"/>
          <w:spacing w:val="-1"/>
          <w:sz w:val="22"/>
          <w:szCs w:val="22"/>
          <w:lang w:val="tr-TR"/>
        </w:rPr>
        <w:t>n</w:t>
      </w:r>
      <w:r w:rsidRPr="00F15F93">
        <w:rPr>
          <w:rFonts w:cs="Times New Roman"/>
          <w:spacing w:val="-1"/>
          <w:sz w:val="22"/>
          <w:szCs w:val="22"/>
          <w:lang w:val="tr-TR"/>
        </w:rPr>
        <w:t xml:space="preserve"> Üçüncü Kişilere ve/veya Yurtdışına Aktarılması</w:t>
      </w:r>
    </w:p>
    <w:p w14:paraId="6BCCF467" w14:textId="3DF3FFE2" w:rsidR="005F16C6" w:rsidRPr="00BA12BC" w:rsidRDefault="005F16C6" w:rsidP="00647453">
      <w:pPr>
        <w:ind w:left="142" w:firstLine="709"/>
        <w:jc w:val="both"/>
        <w:rPr>
          <w:rFonts w:ascii="Times New Roman" w:eastAsia="Times New Roman" w:hAnsi="Times New Roman" w:cs="Times New Roman"/>
          <w:spacing w:val="-1"/>
          <w:lang w:val="tr-TR"/>
        </w:rPr>
      </w:pPr>
      <w:r w:rsidRPr="00BA12BC">
        <w:rPr>
          <w:rFonts w:ascii="Times New Roman" w:eastAsia="Times New Roman" w:hAnsi="Times New Roman" w:cs="Times New Roman"/>
          <w:spacing w:val="-1"/>
          <w:lang w:val="tr-TR"/>
        </w:rPr>
        <w:t xml:space="preserve">Kişisel Verileriniz yukarıda sayılan amaçların gerçekleştirilmesini sağlamak amacı ile </w:t>
      </w:r>
      <w:r w:rsidR="00B95909" w:rsidRPr="00BA12BC">
        <w:rPr>
          <w:rFonts w:ascii="Times New Roman" w:eastAsia="Times New Roman" w:hAnsi="Times New Roman" w:cs="Times New Roman"/>
          <w:spacing w:val="-1"/>
          <w:lang w:val="tr-TR"/>
        </w:rPr>
        <w:t>Y</w:t>
      </w:r>
      <w:r w:rsidR="00696248" w:rsidRPr="00BA12BC">
        <w:rPr>
          <w:rFonts w:ascii="Times New Roman" w:eastAsia="Times New Roman" w:hAnsi="Times New Roman" w:cs="Times New Roman"/>
          <w:spacing w:val="-1"/>
          <w:lang w:val="tr-TR"/>
        </w:rPr>
        <w:t>urtdışı Türkler ve Akraba Topluluklar Başkanlığı</w:t>
      </w:r>
      <w:r w:rsidR="00B95909" w:rsidRPr="00BA12BC">
        <w:rPr>
          <w:rFonts w:ascii="Times New Roman" w:eastAsia="Times New Roman" w:hAnsi="Times New Roman" w:cs="Times New Roman"/>
          <w:spacing w:val="-1"/>
          <w:lang w:val="tr-TR"/>
        </w:rPr>
        <w:t xml:space="preserve">’nın </w:t>
      </w:r>
      <w:r w:rsidRPr="00BA12BC">
        <w:rPr>
          <w:rFonts w:ascii="Times New Roman" w:eastAsia="Times New Roman" w:hAnsi="Times New Roman" w:cs="Times New Roman"/>
          <w:spacing w:val="-1"/>
          <w:lang w:val="tr-TR"/>
        </w:rPr>
        <w:t xml:space="preserve">direkt ve dolaylı hizmet temini sağladığı kurumlar başta olmak üzere </w:t>
      </w:r>
      <w:r w:rsidR="00BC52D8" w:rsidRPr="00BA12BC">
        <w:rPr>
          <w:rFonts w:ascii="Times New Roman" w:eastAsia="Times New Roman" w:hAnsi="Times New Roman" w:cs="Times New Roman"/>
          <w:spacing w:val="-1"/>
          <w:lang w:val="tr-TR"/>
        </w:rPr>
        <w:t xml:space="preserve">AB ülkeleri, Amerika, İngiltere, OECD ülkeleri, Hindistan, Çin ve Rusya </w:t>
      </w:r>
      <w:r w:rsidR="00BA36D2" w:rsidRPr="00BA12BC">
        <w:rPr>
          <w:rFonts w:ascii="Times New Roman" w:eastAsia="Times New Roman" w:hAnsi="Times New Roman" w:cs="Times New Roman"/>
          <w:spacing w:val="-1"/>
          <w:lang w:val="tr-TR"/>
        </w:rPr>
        <w:t>dahil</w:t>
      </w:r>
      <w:r w:rsidR="00BC52D8" w:rsidRPr="00BA12BC">
        <w:rPr>
          <w:rFonts w:ascii="Times New Roman" w:eastAsia="Times New Roman" w:hAnsi="Times New Roman" w:cs="Times New Roman"/>
          <w:spacing w:val="-1"/>
          <w:lang w:val="tr-TR"/>
        </w:rPr>
        <w:t xml:space="preserve"> yurtdışında</w:t>
      </w:r>
      <w:r w:rsidR="00226185" w:rsidRPr="00BA12BC">
        <w:rPr>
          <w:rFonts w:ascii="Times New Roman" w:eastAsia="Times New Roman" w:hAnsi="Times New Roman" w:cs="Times New Roman"/>
          <w:spacing w:val="-1"/>
          <w:lang w:val="tr-TR"/>
        </w:rPr>
        <w:t xml:space="preserve"> ve </w:t>
      </w:r>
      <w:r w:rsidRPr="00BA12BC">
        <w:rPr>
          <w:rFonts w:ascii="Times New Roman" w:eastAsia="Times New Roman" w:hAnsi="Times New Roman" w:cs="Times New Roman"/>
          <w:spacing w:val="-1"/>
          <w:lang w:val="tr-TR"/>
        </w:rPr>
        <w:t xml:space="preserve">yurt içindeki tedarikçilerimizle, lojistik firmalarıyla, etkinlik şirketleriyle, dijital ajanslarla, çağrı merkezi hizmet sunucularıyla, denetim şirketleriyle, bankalarla, finans kuruluşları, hukuk, vergi vb. alanlarda destek alınan danışmanlık firmalarıyla, sigorta şirketleri ile ve yurtiçinde bulunan depolama, arşivleme, bilişim teknolojileri desteği (sunucu, </w:t>
      </w:r>
      <w:proofErr w:type="spellStart"/>
      <w:r w:rsidRPr="00BA12BC">
        <w:rPr>
          <w:rFonts w:ascii="Times New Roman" w:eastAsia="Times New Roman" w:hAnsi="Times New Roman" w:cs="Times New Roman"/>
          <w:spacing w:val="-1"/>
          <w:lang w:val="tr-TR"/>
        </w:rPr>
        <w:t>hosting</w:t>
      </w:r>
      <w:proofErr w:type="spellEnd"/>
      <w:r w:rsidRPr="00BA12BC">
        <w:rPr>
          <w:rFonts w:ascii="Times New Roman" w:eastAsia="Times New Roman" w:hAnsi="Times New Roman" w:cs="Times New Roman"/>
          <w:spacing w:val="-1"/>
          <w:lang w:val="tr-TR"/>
        </w:rPr>
        <w:t xml:space="preserve">, program, bulut bilişim), güvenlik, çağrı merkezi, satış, pazarlama gibi alanlarda dışarıdan hizmet alınan üçüncü kişilerle, hukuken yetkili kamu kurumları ve özel kişi ve kurumlar ile </w:t>
      </w:r>
      <w:proofErr w:type="spellStart"/>
      <w:r w:rsidRPr="00BA12BC">
        <w:rPr>
          <w:rFonts w:ascii="Times New Roman" w:eastAsia="Times New Roman" w:hAnsi="Times New Roman" w:cs="Times New Roman"/>
          <w:spacing w:val="-1"/>
          <w:lang w:val="tr-TR"/>
        </w:rPr>
        <w:t>KVKK’nın</w:t>
      </w:r>
      <w:proofErr w:type="spellEnd"/>
      <w:r w:rsidRPr="00BA12BC">
        <w:rPr>
          <w:rFonts w:ascii="Times New Roman" w:eastAsia="Times New Roman" w:hAnsi="Times New Roman" w:cs="Times New Roman"/>
          <w:spacing w:val="-1"/>
          <w:lang w:val="tr-TR"/>
        </w:rPr>
        <w:t xml:space="preserve"> </w:t>
      </w:r>
      <w:r w:rsidR="00BB2E30" w:rsidRPr="00A14E95">
        <w:rPr>
          <w:rFonts w:ascii="Times New Roman" w:eastAsia="Times New Roman" w:hAnsi="Times New Roman" w:cs="Times New Roman"/>
          <w:spacing w:val="-1"/>
          <w:lang w:val="tr-TR"/>
        </w:rPr>
        <w:t xml:space="preserve">8’nci ve 9’uncu </w:t>
      </w:r>
      <w:r w:rsidRPr="00BA12BC">
        <w:rPr>
          <w:rFonts w:ascii="Times New Roman" w:eastAsia="Times New Roman" w:hAnsi="Times New Roman" w:cs="Times New Roman"/>
          <w:spacing w:val="-1"/>
          <w:lang w:val="tr-TR"/>
        </w:rPr>
        <w:t>maddelerinde belirtilen kişisel veri işleme şartları ve amaçları çerçevesinde paylaşılabilecek ve aktarılabilecektir.</w:t>
      </w:r>
    </w:p>
    <w:p w14:paraId="2A286D5C" w14:textId="77777777" w:rsidR="005F16C6" w:rsidRPr="00BA12BC" w:rsidRDefault="005F16C6" w:rsidP="001C4E5C">
      <w:pPr>
        <w:ind w:left="142" w:firstLine="851"/>
        <w:jc w:val="both"/>
        <w:rPr>
          <w:rFonts w:ascii="Times New Roman" w:eastAsia="Times New Roman" w:hAnsi="Times New Roman" w:cs="Times New Roman"/>
          <w:spacing w:val="-1"/>
          <w:lang w:val="tr-TR"/>
        </w:rPr>
      </w:pPr>
    </w:p>
    <w:p w14:paraId="26473714" w14:textId="61A3D756" w:rsidR="00B71BD9" w:rsidRPr="00B71BD9" w:rsidRDefault="00B71BD9" w:rsidP="001C4E5C">
      <w:pPr>
        <w:ind w:left="142" w:firstLine="851"/>
        <w:jc w:val="both"/>
        <w:rPr>
          <w:rFonts w:ascii="Times New Roman" w:eastAsia="Times New Roman" w:hAnsi="Times New Roman" w:cs="Times New Roman"/>
          <w:color w:val="505050"/>
          <w:lang w:val="tr-TR" w:eastAsia="tr-TR"/>
        </w:rPr>
      </w:pPr>
    </w:p>
    <w:sectPr w:rsidR="00B71BD9" w:rsidRPr="00B71BD9" w:rsidSect="00735454">
      <w:headerReference w:type="even" r:id="rId13"/>
      <w:headerReference w:type="default" r:id="rId14"/>
      <w:footerReference w:type="even" r:id="rId15"/>
      <w:footerReference w:type="default" r:id="rId16"/>
      <w:headerReference w:type="first" r:id="rId17"/>
      <w:footerReference w:type="first" r:id="rId18"/>
      <w:pgSz w:w="11910"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54140" w14:textId="77777777" w:rsidR="0032782D" w:rsidRDefault="0032782D" w:rsidP="00651139">
      <w:r>
        <w:separator/>
      </w:r>
    </w:p>
  </w:endnote>
  <w:endnote w:type="continuationSeparator" w:id="0">
    <w:p w14:paraId="36F7F063" w14:textId="77777777" w:rsidR="0032782D" w:rsidRDefault="0032782D" w:rsidP="00651139">
      <w:r>
        <w:continuationSeparator/>
      </w:r>
    </w:p>
  </w:endnote>
  <w:endnote w:type="continuationNotice" w:id="1">
    <w:p w14:paraId="519A5B57" w14:textId="77777777" w:rsidR="0032782D" w:rsidRDefault="00327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17FE2" w14:textId="77777777" w:rsidR="00651139" w:rsidRDefault="0065113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F5752" w14:textId="77777777" w:rsidR="00651139" w:rsidRDefault="0065113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F482D" w14:textId="77777777" w:rsidR="00651139" w:rsidRDefault="006511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3576E" w14:textId="77777777" w:rsidR="0032782D" w:rsidRDefault="0032782D" w:rsidP="00651139">
      <w:r>
        <w:separator/>
      </w:r>
    </w:p>
  </w:footnote>
  <w:footnote w:type="continuationSeparator" w:id="0">
    <w:p w14:paraId="363DB7F7" w14:textId="77777777" w:rsidR="0032782D" w:rsidRDefault="0032782D" w:rsidP="00651139">
      <w:r>
        <w:continuationSeparator/>
      </w:r>
    </w:p>
  </w:footnote>
  <w:footnote w:type="continuationNotice" w:id="1">
    <w:p w14:paraId="0ECC56AF" w14:textId="77777777" w:rsidR="0032782D" w:rsidRDefault="003278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1AD39" w14:textId="77777777" w:rsidR="00651139" w:rsidRDefault="0065113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853CB" w14:textId="77777777" w:rsidR="00651139" w:rsidRDefault="0065113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C480D" w14:textId="77777777" w:rsidR="00651139" w:rsidRDefault="0065113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4379"/>
    <w:multiLevelType w:val="hybridMultilevel"/>
    <w:tmpl w:val="93442220"/>
    <w:lvl w:ilvl="0" w:tplc="041F0011">
      <w:start w:val="1"/>
      <w:numFmt w:val="decimal"/>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D577E8"/>
    <w:multiLevelType w:val="hybridMultilevel"/>
    <w:tmpl w:val="AC9A35DE"/>
    <w:lvl w:ilvl="0" w:tplc="041F0015">
      <w:start w:val="1"/>
      <w:numFmt w:val="upperLetter"/>
      <w:lvlText w:val="%1."/>
      <w:lvlJc w:val="left"/>
      <w:pPr>
        <w:ind w:left="376" w:hanging="260"/>
      </w:pPr>
      <w:rPr>
        <w:rFonts w:hint="default"/>
        <w:b/>
        <w:bCs/>
        <w:sz w:val="24"/>
        <w:szCs w:val="24"/>
      </w:rPr>
    </w:lvl>
    <w:lvl w:ilvl="1" w:tplc="041F0011">
      <w:start w:val="1"/>
      <w:numFmt w:val="decimal"/>
      <w:lvlText w:val="%2)"/>
      <w:lvlJc w:val="left"/>
      <w:pPr>
        <w:ind w:left="836" w:hanging="360"/>
      </w:pPr>
      <w:rPr>
        <w:rFonts w:hint="default"/>
        <w:w w:val="99"/>
        <w:sz w:val="20"/>
        <w:szCs w:val="20"/>
      </w:rPr>
    </w:lvl>
    <w:lvl w:ilvl="2" w:tplc="24DED910">
      <w:start w:val="1"/>
      <w:numFmt w:val="bullet"/>
      <w:lvlText w:val="o"/>
      <w:lvlJc w:val="left"/>
      <w:pPr>
        <w:ind w:left="1556" w:hanging="360"/>
      </w:pPr>
      <w:rPr>
        <w:rFonts w:ascii="Courier New" w:eastAsia="Courier New" w:hAnsi="Courier New" w:hint="default"/>
        <w:w w:val="99"/>
        <w:sz w:val="20"/>
        <w:szCs w:val="20"/>
      </w:rPr>
    </w:lvl>
    <w:lvl w:ilvl="3" w:tplc="E2CAE2DC">
      <w:start w:val="1"/>
      <w:numFmt w:val="bullet"/>
      <w:lvlText w:val="•"/>
      <w:lvlJc w:val="left"/>
      <w:pPr>
        <w:ind w:left="2525" w:hanging="360"/>
      </w:pPr>
      <w:rPr>
        <w:rFonts w:hint="default"/>
      </w:rPr>
    </w:lvl>
    <w:lvl w:ilvl="4" w:tplc="BC3A7F3A">
      <w:start w:val="1"/>
      <w:numFmt w:val="bullet"/>
      <w:lvlText w:val="•"/>
      <w:lvlJc w:val="left"/>
      <w:pPr>
        <w:ind w:left="3493" w:hanging="360"/>
      </w:pPr>
      <w:rPr>
        <w:rFonts w:hint="default"/>
      </w:rPr>
    </w:lvl>
    <w:lvl w:ilvl="5" w:tplc="66100860">
      <w:start w:val="1"/>
      <w:numFmt w:val="bullet"/>
      <w:lvlText w:val="•"/>
      <w:lvlJc w:val="left"/>
      <w:pPr>
        <w:ind w:left="4462" w:hanging="360"/>
      </w:pPr>
      <w:rPr>
        <w:rFonts w:hint="default"/>
      </w:rPr>
    </w:lvl>
    <w:lvl w:ilvl="6" w:tplc="90C691C6">
      <w:start w:val="1"/>
      <w:numFmt w:val="bullet"/>
      <w:lvlText w:val="•"/>
      <w:lvlJc w:val="left"/>
      <w:pPr>
        <w:ind w:left="5431" w:hanging="360"/>
      </w:pPr>
      <w:rPr>
        <w:rFonts w:hint="default"/>
      </w:rPr>
    </w:lvl>
    <w:lvl w:ilvl="7" w:tplc="E51034DA">
      <w:start w:val="1"/>
      <w:numFmt w:val="bullet"/>
      <w:lvlText w:val="•"/>
      <w:lvlJc w:val="left"/>
      <w:pPr>
        <w:ind w:left="6400" w:hanging="360"/>
      </w:pPr>
      <w:rPr>
        <w:rFonts w:hint="default"/>
      </w:rPr>
    </w:lvl>
    <w:lvl w:ilvl="8" w:tplc="1130CF2A">
      <w:start w:val="1"/>
      <w:numFmt w:val="bullet"/>
      <w:lvlText w:val="•"/>
      <w:lvlJc w:val="left"/>
      <w:pPr>
        <w:ind w:left="7368" w:hanging="360"/>
      </w:pPr>
      <w:rPr>
        <w:rFonts w:hint="default"/>
      </w:rPr>
    </w:lvl>
  </w:abstractNum>
  <w:abstractNum w:abstractNumId="2" w15:restartNumberingAfterBreak="0">
    <w:nsid w:val="198A6B43"/>
    <w:multiLevelType w:val="hybridMultilevel"/>
    <w:tmpl w:val="89BC8D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06F1FC0"/>
    <w:multiLevelType w:val="hybridMultilevel"/>
    <w:tmpl w:val="2DB022C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1B">
      <w:start w:val="1"/>
      <w:numFmt w:val="lowerRoman"/>
      <w:lvlText w:val="%3."/>
      <w:lvlJc w:val="right"/>
      <w:pPr>
        <w:ind w:left="2160" w:hanging="360"/>
      </w:pPr>
      <w:rPr>
        <w:rFont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B4D09C3"/>
    <w:multiLevelType w:val="hybridMultilevel"/>
    <w:tmpl w:val="B7C45B9E"/>
    <w:lvl w:ilvl="0" w:tplc="041F0015">
      <w:start w:val="1"/>
      <w:numFmt w:val="upperLetter"/>
      <w:lvlText w:val="%1."/>
      <w:lvlJc w:val="left"/>
      <w:pPr>
        <w:ind w:left="376" w:hanging="260"/>
      </w:pPr>
      <w:rPr>
        <w:rFonts w:hint="default"/>
        <w:b/>
        <w:bCs/>
        <w:sz w:val="24"/>
        <w:szCs w:val="24"/>
      </w:rPr>
    </w:lvl>
    <w:lvl w:ilvl="1" w:tplc="E5BC1028">
      <w:start w:val="1"/>
      <w:numFmt w:val="bullet"/>
      <w:lvlText w:val=""/>
      <w:lvlJc w:val="left"/>
      <w:pPr>
        <w:ind w:left="836" w:hanging="360"/>
      </w:pPr>
      <w:rPr>
        <w:rFonts w:ascii="Symbol" w:eastAsia="Symbol" w:hAnsi="Symbol" w:hint="default"/>
        <w:w w:val="99"/>
        <w:sz w:val="20"/>
        <w:szCs w:val="20"/>
      </w:rPr>
    </w:lvl>
    <w:lvl w:ilvl="2" w:tplc="24DED910">
      <w:start w:val="1"/>
      <w:numFmt w:val="bullet"/>
      <w:lvlText w:val="o"/>
      <w:lvlJc w:val="left"/>
      <w:pPr>
        <w:ind w:left="1556" w:hanging="360"/>
      </w:pPr>
      <w:rPr>
        <w:rFonts w:ascii="Courier New" w:eastAsia="Courier New" w:hAnsi="Courier New" w:hint="default"/>
        <w:w w:val="99"/>
        <w:sz w:val="20"/>
        <w:szCs w:val="20"/>
      </w:rPr>
    </w:lvl>
    <w:lvl w:ilvl="3" w:tplc="E2CAE2DC">
      <w:start w:val="1"/>
      <w:numFmt w:val="bullet"/>
      <w:lvlText w:val="•"/>
      <w:lvlJc w:val="left"/>
      <w:pPr>
        <w:ind w:left="2525" w:hanging="360"/>
      </w:pPr>
      <w:rPr>
        <w:rFonts w:hint="default"/>
      </w:rPr>
    </w:lvl>
    <w:lvl w:ilvl="4" w:tplc="BC3A7F3A">
      <w:start w:val="1"/>
      <w:numFmt w:val="bullet"/>
      <w:lvlText w:val="•"/>
      <w:lvlJc w:val="left"/>
      <w:pPr>
        <w:ind w:left="3493" w:hanging="360"/>
      </w:pPr>
      <w:rPr>
        <w:rFonts w:hint="default"/>
      </w:rPr>
    </w:lvl>
    <w:lvl w:ilvl="5" w:tplc="66100860">
      <w:start w:val="1"/>
      <w:numFmt w:val="bullet"/>
      <w:lvlText w:val="•"/>
      <w:lvlJc w:val="left"/>
      <w:pPr>
        <w:ind w:left="4462" w:hanging="360"/>
      </w:pPr>
      <w:rPr>
        <w:rFonts w:hint="default"/>
      </w:rPr>
    </w:lvl>
    <w:lvl w:ilvl="6" w:tplc="90C691C6">
      <w:start w:val="1"/>
      <w:numFmt w:val="bullet"/>
      <w:lvlText w:val="•"/>
      <w:lvlJc w:val="left"/>
      <w:pPr>
        <w:ind w:left="5431" w:hanging="360"/>
      </w:pPr>
      <w:rPr>
        <w:rFonts w:hint="default"/>
      </w:rPr>
    </w:lvl>
    <w:lvl w:ilvl="7" w:tplc="E51034DA">
      <w:start w:val="1"/>
      <w:numFmt w:val="bullet"/>
      <w:lvlText w:val="•"/>
      <w:lvlJc w:val="left"/>
      <w:pPr>
        <w:ind w:left="6400" w:hanging="360"/>
      </w:pPr>
      <w:rPr>
        <w:rFonts w:hint="default"/>
      </w:rPr>
    </w:lvl>
    <w:lvl w:ilvl="8" w:tplc="1130CF2A">
      <w:start w:val="1"/>
      <w:numFmt w:val="bullet"/>
      <w:lvlText w:val="•"/>
      <w:lvlJc w:val="left"/>
      <w:pPr>
        <w:ind w:left="7368" w:hanging="360"/>
      </w:pPr>
      <w:rPr>
        <w:rFonts w:hint="default"/>
      </w:rPr>
    </w:lvl>
  </w:abstractNum>
  <w:abstractNum w:abstractNumId="5" w15:restartNumberingAfterBreak="0">
    <w:nsid w:val="5CD53246"/>
    <w:multiLevelType w:val="hybridMultilevel"/>
    <w:tmpl w:val="71229D08"/>
    <w:lvl w:ilvl="0" w:tplc="041F0001">
      <w:start w:val="1"/>
      <w:numFmt w:val="bullet"/>
      <w:lvlText w:val=""/>
      <w:lvlJc w:val="left"/>
      <w:pPr>
        <w:ind w:left="720" w:hanging="360"/>
      </w:pPr>
      <w:rPr>
        <w:rFonts w:ascii="Symbol" w:hAnsi="Symbol" w:hint="default"/>
      </w:rPr>
    </w:lvl>
    <w:lvl w:ilvl="1" w:tplc="041F0011">
      <w:start w:val="1"/>
      <w:numFmt w:val="decimal"/>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D9A2B30"/>
    <w:multiLevelType w:val="multilevel"/>
    <w:tmpl w:val="F988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2E684C"/>
    <w:multiLevelType w:val="hybridMultilevel"/>
    <w:tmpl w:val="E23CDD8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9845ED"/>
    <w:rsid w:val="0000509B"/>
    <w:rsid w:val="000205E8"/>
    <w:rsid w:val="00031A17"/>
    <w:rsid w:val="00044919"/>
    <w:rsid w:val="00064260"/>
    <w:rsid w:val="000B4644"/>
    <w:rsid w:val="000B56EB"/>
    <w:rsid w:val="000C414B"/>
    <w:rsid w:val="000D2E3A"/>
    <w:rsid w:val="000E148A"/>
    <w:rsid w:val="00131D57"/>
    <w:rsid w:val="0019574D"/>
    <w:rsid w:val="001B14DC"/>
    <w:rsid w:val="001B2F0F"/>
    <w:rsid w:val="001B4995"/>
    <w:rsid w:val="001B55B4"/>
    <w:rsid w:val="001C4E5C"/>
    <w:rsid w:val="001E330B"/>
    <w:rsid w:val="001E3DBD"/>
    <w:rsid w:val="00226185"/>
    <w:rsid w:val="00226826"/>
    <w:rsid w:val="002300D9"/>
    <w:rsid w:val="00244409"/>
    <w:rsid w:val="00244E0A"/>
    <w:rsid w:val="00247F59"/>
    <w:rsid w:val="00265FB4"/>
    <w:rsid w:val="002912FB"/>
    <w:rsid w:val="002E43F9"/>
    <w:rsid w:val="00300FF7"/>
    <w:rsid w:val="00307070"/>
    <w:rsid w:val="00311DFD"/>
    <w:rsid w:val="00312217"/>
    <w:rsid w:val="0032782D"/>
    <w:rsid w:val="00336FF5"/>
    <w:rsid w:val="00346181"/>
    <w:rsid w:val="003504E8"/>
    <w:rsid w:val="00362D14"/>
    <w:rsid w:val="003811AF"/>
    <w:rsid w:val="003A7EE7"/>
    <w:rsid w:val="003B02BA"/>
    <w:rsid w:val="003D57B7"/>
    <w:rsid w:val="003E72E6"/>
    <w:rsid w:val="004703CA"/>
    <w:rsid w:val="00486A15"/>
    <w:rsid w:val="004A0254"/>
    <w:rsid w:val="004B4C76"/>
    <w:rsid w:val="004C7DE5"/>
    <w:rsid w:val="004E742D"/>
    <w:rsid w:val="00512DC7"/>
    <w:rsid w:val="005311A8"/>
    <w:rsid w:val="00572F9B"/>
    <w:rsid w:val="0057470F"/>
    <w:rsid w:val="00577687"/>
    <w:rsid w:val="00585085"/>
    <w:rsid w:val="00585BD2"/>
    <w:rsid w:val="005872B1"/>
    <w:rsid w:val="005F16C6"/>
    <w:rsid w:val="006075B6"/>
    <w:rsid w:val="00647453"/>
    <w:rsid w:val="00651139"/>
    <w:rsid w:val="0067273B"/>
    <w:rsid w:val="00674352"/>
    <w:rsid w:val="00696248"/>
    <w:rsid w:val="006A0384"/>
    <w:rsid w:val="006B0DD6"/>
    <w:rsid w:val="006E16F3"/>
    <w:rsid w:val="006E214A"/>
    <w:rsid w:val="006F78D1"/>
    <w:rsid w:val="007205CB"/>
    <w:rsid w:val="007318E5"/>
    <w:rsid w:val="007344FE"/>
    <w:rsid w:val="00735454"/>
    <w:rsid w:val="0073554A"/>
    <w:rsid w:val="007434A1"/>
    <w:rsid w:val="0074518A"/>
    <w:rsid w:val="0075603E"/>
    <w:rsid w:val="00756AB3"/>
    <w:rsid w:val="007A0EC2"/>
    <w:rsid w:val="007E45C7"/>
    <w:rsid w:val="007F4CD0"/>
    <w:rsid w:val="00800822"/>
    <w:rsid w:val="0082006A"/>
    <w:rsid w:val="00837277"/>
    <w:rsid w:val="00853F99"/>
    <w:rsid w:val="00871054"/>
    <w:rsid w:val="008A57FA"/>
    <w:rsid w:val="008C2202"/>
    <w:rsid w:val="008D4BC1"/>
    <w:rsid w:val="00905190"/>
    <w:rsid w:val="009515A8"/>
    <w:rsid w:val="00953667"/>
    <w:rsid w:val="00954A5C"/>
    <w:rsid w:val="0096364D"/>
    <w:rsid w:val="00964E1F"/>
    <w:rsid w:val="009777B0"/>
    <w:rsid w:val="009845ED"/>
    <w:rsid w:val="009A12F7"/>
    <w:rsid w:val="009C33EF"/>
    <w:rsid w:val="00A001E3"/>
    <w:rsid w:val="00A14E95"/>
    <w:rsid w:val="00A37806"/>
    <w:rsid w:val="00A72BBE"/>
    <w:rsid w:val="00A85E3C"/>
    <w:rsid w:val="00A85EFD"/>
    <w:rsid w:val="00AC0FCE"/>
    <w:rsid w:val="00AC1E95"/>
    <w:rsid w:val="00AD23C9"/>
    <w:rsid w:val="00AE23C9"/>
    <w:rsid w:val="00AE33D1"/>
    <w:rsid w:val="00AE61FE"/>
    <w:rsid w:val="00B11B75"/>
    <w:rsid w:val="00B15A4E"/>
    <w:rsid w:val="00B27E49"/>
    <w:rsid w:val="00B515C3"/>
    <w:rsid w:val="00B572BC"/>
    <w:rsid w:val="00B6178E"/>
    <w:rsid w:val="00B636C3"/>
    <w:rsid w:val="00B71BD9"/>
    <w:rsid w:val="00B92C1F"/>
    <w:rsid w:val="00B941E0"/>
    <w:rsid w:val="00B95909"/>
    <w:rsid w:val="00B9598A"/>
    <w:rsid w:val="00BA12BC"/>
    <w:rsid w:val="00BA36D2"/>
    <w:rsid w:val="00BB2E30"/>
    <w:rsid w:val="00BC52D8"/>
    <w:rsid w:val="00BD2CCD"/>
    <w:rsid w:val="00BD39CC"/>
    <w:rsid w:val="00BD59F8"/>
    <w:rsid w:val="00BE5F93"/>
    <w:rsid w:val="00C02B88"/>
    <w:rsid w:val="00C2451E"/>
    <w:rsid w:val="00C25426"/>
    <w:rsid w:val="00C27BB6"/>
    <w:rsid w:val="00C5487A"/>
    <w:rsid w:val="00C66856"/>
    <w:rsid w:val="00CA0F71"/>
    <w:rsid w:val="00CB428D"/>
    <w:rsid w:val="00CC1346"/>
    <w:rsid w:val="00CC1814"/>
    <w:rsid w:val="00CC3AEB"/>
    <w:rsid w:val="00CE1930"/>
    <w:rsid w:val="00CE52BA"/>
    <w:rsid w:val="00D022E4"/>
    <w:rsid w:val="00D215BA"/>
    <w:rsid w:val="00D27719"/>
    <w:rsid w:val="00D36C18"/>
    <w:rsid w:val="00D5343B"/>
    <w:rsid w:val="00D80574"/>
    <w:rsid w:val="00D826A1"/>
    <w:rsid w:val="00D91912"/>
    <w:rsid w:val="00D922CE"/>
    <w:rsid w:val="00DA13CA"/>
    <w:rsid w:val="00DA22A6"/>
    <w:rsid w:val="00DA3D77"/>
    <w:rsid w:val="00DB6CEF"/>
    <w:rsid w:val="00DC62B2"/>
    <w:rsid w:val="00DE5267"/>
    <w:rsid w:val="00DE7924"/>
    <w:rsid w:val="00DF130D"/>
    <w:rsid w:val="00DF3871"/>
    <w:rsid w:val="00E218E5"/>
    <w:rsid w:val="00E63C60"/>
    <w:rsid w:val="00E66E85"/>
    <w:rsid w:val="00E673A4"/>
    <w:rsid w:val="00E765CD"/>
    <w:rsid w:val="00E816CD"/>
    <w:rsid w:val="00EA0326"/>
    <w:rsid w:val="00EA4E09"/>
    <w:rsid w:val="00EB02A1"/>
    <w:rsid w:val="00EB62E7"/>
    <w:rsid w:val="00ED5CF7"/>
    <w:rsid w:val="00EF417F"/>
    <w:rsid w:val="00F11BC6"/>
    <w:rsid w:val="00F15F93"/>
    <w:rsid w:val="00F20446"/>
    <w:rsid w:val="00F467F1"/>
    <w:rsid w:val="00F870D7"/>
    <w:rsid w:val="00FF04A5"/>
    <w:rsid w:val="00FF6A24"/>
    <w:rsid w:val="04205B52"/>
    <w:rsid w:val="0C1680CD"/>
    <w:rsid w:val="0EF0464D"/>
    <w:rsid w:val="1407EEBF"/>
    <w:rsid w:val="1C747429"/>
    <w:rsid w:val="2D42409F"/>
    <w:rsid w:val="2D933C6F"/>
    <w:rsid w:val="409745FE"/>
    <w:rsid w:val="434F9618"/>
    <w:rsid w:val="47BEB9E9"/>
    <w:rsid w:val="4BE5CAEA"/>
    <w:rsid w:val="5123FFDA"/>
    <w:rsid w:val="5341DCEE"/>
    <w:rsid w:val="551B20E6"/>
    <w:rsid w:val="55D0A453"/>
    <w:rsid w:val="6526E58D"/>
    <w:rsid w:val="67FF7AFC"/>
    <w:rsid w:val="69814A5A"/>
    <w:rsid w:val="699CB6F5"/>
    <w:rsid w:val="6A577114"/>
    <w:rsid w:val="6FA772DF"/>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5F3C9"/>
  <w15:docId w15:val="{4CB02C34-1D1F-45C4-847F-D06B22BD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Balk1">
    <w:name w:val="heading 1"/>
    <w:basedOn w:val="Normal"/>
    <w:uiPriority w:val="1"/>
    <w:qFormat/>
    <w:pPr>
      <w:spacing w:before="2"/>
      <w:ind w:hanging="394"/>
      <w:outlineLvl w:val="0"/>
    </w:pPr>
    <w:rPr>
      <w:rFonts w:ascii="Times New Roman" w:eastAsia="Times New Roman" w:hAnsi="Times New Roman"/>
      <w:b/>
      <w:bCs/>
      <w:sz w:val="28"/>
      <w:szCs w:val="28"/>
    </w:rPr>
  </w:style>
  <w:style w:type="paragraph" w:styleId="Balk2">
    <w:name w:val="heading 2"/>
    <w:basedOn w:val="Normal"/>
    <w:uiPriority w:val="1"/>
    <w:qFormat/>
    <w:pPr>
      <w:ind w:left="390" w:hanging="274"/>
      <w:outlineLvl w:val="1"/>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rsid w:val="00346181"/>
    <w:tblPr>
      <w:tblInd w:w="0" w:type="dxa"/>
      <w:tblCellMar>
        <w:top w:w="0" w:type="dxa"/>
        <w:left w:w="0" w:type="dxa"/>
        <w:bottom w:w="0" w:type="dxa"/>
        <w:right w:w="0" w:type="dxa"/>
      </w:tblCellMar>
    </w:tblPr>
  </w:style>
  <w:style w:type="paragraph" w:styleId="GvdeMetni">
    <w:name w:val="Body Text"/>
    <w:basedOn w:val="Normal"/>
    <w:uiPriority w:val="1"/>
    <w:qFormat/>
    <w:pPr>
      <w:ind w:left="836" w:hanging="360"/>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Gl">
    <w:name w:val="Strong"/>
    <w:basedOn w:val="VarsaylanParagrafYazTipi"/>
    <w:uiPriority w:val="22"/>
    <w:qFormat/>
    <w:rsid w:val="0096364D"/>
    <w:rPr>
      <w:b/>
      <w:bCs/>
    </w:rPr>
  </w:style>
  <w:style w:type="paragraph" w:styleId="stBilgi">
    <w:name w:val="header"/>
    <w:basedOn w:val="Normal"/>
    <w:link w:val="stBilgiChar"/>
    <w:uiPriority w:val="99"/>
    <w:unhideWhenUsed/>
    <w:rsid w:val="00651139"/>
    <w:pPr>
      <w:tabs>
        <w:tab w:val="center" w:pos="4536"/>
        <w:tab w:val="right" w:pos="9072"/>
      </w:tabs>
    </w:pPr>
  </w:style>
  <w:style w:type="character" w:customStyle="1" w:styleId="stBilgiChar">
    <w:name w:val="Üst Bilgi Char"/>
    <w:basedOn w:val="VarsaylanParagrafYazTipi"/>
    <w:link w:val="stBilgi"/>
    <w:uiPriority w:val="99"/>
    <w:rsid w:val="00651139"/>
  </w:style>
  <w:style w:type="paragraph" w:styleId="AltBilgi">
    <w:name w:val="footer"/>
    <w:basedOn w:val="Normal"/>
    <w:link w:val="AltBilgiChar"/>
    <w:uiPriority w:val="99"/>
    <w:unhideWhenUsed/>
    <w:rsid w:val="00651139"/>
    <w:pPr>
      <w:tabs>
        <w:tab w:val="center" w:pos="4536"/>
        <w:tab w:val="right" w:pos="9072"/>
      </w:tabs>
    </w:pPr>
  </w:style>
  <w:style w:type="character" w:customStyle="1" w:styleId="AltBilgiChar">
    <w:name w:val="Alt Bilgi Char"/>
    <w:basedOn w:val="VarsaylanParagrafYazTipi"/>
    <w:link w:val="AltBilgi"/>
    <w:uiPriority w:val="99"/>
    <w:rsid w:val="00651139"/>
  </w:style>
  <w:style w:type="character" w:styleId="Kpr">
    <w:name w:val="Hyperlink"/>
    <w:basedOn w:val="VarsaylanParagrafYazTipi"/>
    <w:uiPriority w:val="99"/>
    <w:unhideWhenUsed/>
    <w:rsid w:val="00F15F93"/>
    <w:rPr>
      <w:color w:val="0000FF" w:themeColor="hyperlink"/>
      <w:u w:val="single"/>
    </w:rPr>
  </w:style>
  <w:style w:type="character" w:styleId="zmlenmeyenBahsetme">
    <w:name w:val="Unresolved Mention"/>
    <w:basedOn w:val="VarsaylanParagrafYazTipi"/>
    <w:uiPriority w:val="99"/>
    <w:semiHidden/>
    <w:unhideWhenUsed/>
    <w:rsid w:val="00F15F93"/>
    <w:rPr>
      <w:color w:val="605E5C"/>
      <w:shd w:val="clear" w:color="auto" w:fill="E1DFDD"/>
    </w:rPr>
  </w:style>
  <w:style w:type="table" w:styleId="TabloKlavuzu">
    <w:name w:val="Table Grid"/>
    <w:basedOn w:val="NormalTablo"/>
    <w:uiPriority w:val="39"/>
    <w:rsid w:val="00BD59F8"/>
    <w:pPr>
      <w:widowControl/>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43F9"/>
    <w:pPr>
      <w:widowControl/>
      <w:spacing w:before="100" w:beforeAutospacing="1" w:after="100" w:afterAutospacing="1"/>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632070">
      <w:bodyDiv w:val="1"/>
      <w:marLeft w:val="0"/>
      <w:marRight w:val="0"/>
      <w:marTop w:val="0"/>
      <w:marBottom w:val="0"/>
      <w:divBdr>
        <w:top w:val="none" w:sz="0" w:space="0" w:color="auto"/>
        <w:left w:val="none" w:sz="0" w:space="0" w:color="auto"/>
        <w:bottom w:val="none" w:sz="0" w:space="0" w:color="auto"/>
        <w:right w:val="none" w:sz="0" w:space="0" w:color="auto"/>
      </w:divBdr>
    </w:div>
    <w:div w:id="770904042">
      <w:bodyDiv w:val="1"/>
      <w:marLeft w:val="0"/>
      <w:marRight w:val="0"/>
      <w:marTop w:val="0"/>
      <w:marBottom w:val="0"/>
      <w:divBdr>
        <w:top w:val="none" w:sz="0" w:space="0" w:color="auto"/>
        <w:left w:val="none" w:sz="0" w:space="0" w:color="auto"/>
        <w:bottom w:val="none" w:sz="0" w:space="0" w:color="auto"/>
        <w:right w:val="none" w:sz="0" w:space="0" w:color="auto"/>
      </w:divBdr>
    </w:div>
    <w:div w:id="1717504175">
      <w:bodyDiv w:val="1"/>
      <w:marLeft w:val="0"/>
      <w:marRight w:val="0"/>
      <w:marTop w:val="0"/>
      <w:marBottom w:val="0"/>
      <w:divBdr>
        <w:top w:val="none" w:sz="0" w:space="0" w:color="auto"/>
        <w:left w:val="none" w:sz="0" w:space="0" w:color="auto"/>
        <w:bottom w:val="none" w:sz="0" w:space="0" w:color="auto"/>
        <w:right w:val="none" w:sz="0" w:space="0" w:color="auto"/>
      </w:divBdr>
    </w:div>
    <w:div w:id="19875819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ytb.gov.t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elge" ma:contentTypeID="0x010100D072A3EE3A74FA4A88AA2D39E7A6E618" ma:contentTypeVersion="2" ma:contentTypeDescription="Yeni belge oluşturun." ma:contentTypeScope="" ma:versionID="f8b1fc732f3563c00a34d605f0b83b6e">
  <xsd:schema xmlns:xsd="http://www.w3.org/2001/XMLSchema" xmlns:xs="http://www.w3.org/2001/XMLSchema" xmlns:p="http://schemas.microsoft.com/office/2006/metadata/properties" xmlns:ns2="37a84544-9a0e-488a-b69c-ef7a68f4ac75" targetNamespace="http://schemas.microsoft.com/office/2006/metadata/properties" ma:root="true" ma:fieldsID="4a97d4612baf18d3f6e0de0a643828bb" ns2:_="">
    <xsd:import namespace="37a84544-9a0e-488a-b69c-ef7a68f4ac7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84544-9a0e-488a-b69c-ef7a68f4a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1411CB-4AEE-4A19-A39C-F802D80E9000}">
  <ds:schemaRefs>
    <ds:schemaRef ds:uri="http://schemas.microsoft.com/sharepoint/v3/contenttype/forms"/>
  </ds:schemaRefs>
</ds:datastoreItem>
</file>

<file path=customXml/itemProps2.xml><?xml version="1.0" encoding="utf-8"?>
<ds:datastoreItem xmlns:ds="http://schemas.openxmlformats.org/officeDocument/2006/customXml" ds:itemID="{C07C8781-6F91-4051-B392-720DEC38FE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02DFFF-B0AE-4091-9B29-96572E14AE6A}">
  <ds:schemaRefs>
    <ds:schemaRef ds:uri="http://schemas.openxmlformats.org/officeDocument/2006/bibliography"/>
  </ds:schemaRefs>
</ds:datastoreItem>
</file>

<file path=customXml/itemProps4.xml><?xml version="1.0" encoding="utf-8"?>
<ds:datastoreItem xmlns:ds="http://schemas.openxmlformats.org/officeDocument/2006/customXml" ds:itemID="{38BADCF8-2B12-4A8D-A025-608F59F0C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84544-9a0e-488a-b69c-ef7a68f4a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1452</Words>
  <Characters>8280</Characters>
  <Application>Microsoft Office Word</Application>
  <DocSecurity>0</DocSecurity>
  <Lines>69</Lines>
  <Paragraphs>19</Paragraphs>
  <ScaleCrop>false</ScaleCrop>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Taha BİLHAN</cp:lastModifiedBy>
  <cp:revision>55</cp:revision>
  <dcterms:created xsi:type="dcterms:W3CDTF">2018-10-23T04:45:00Z</dcterms:created>
  <dcterms:modified xsi:type="dcterms:W3CDTF">2021-01-22T07:48:00Z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2018-06-22T00:00:00Z</vt:filetime>
  </property>
  <property fmtid="{D5CDD505-2E9C-101B-9397-08002B2CF9AE}" pid="3" name="LastSaved">
    <vt:filetime>2018-10-23T00:00:00Z</vt:filetime>
  </property>
  <property fmtid="{D5CDD505-2E9C-101B-9397-08002B2CF9AE}" pid="4" name="ContentTypeId">
    <vt:lpwstr>0x010100D072A3EE3A74FA4A88AA2D39E7A6E618</vt:lpwstr>
  </property>
</Properties>
</file>